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A" w:rsidRDefault="008711C3">
      <w:pPr>
        <w:pStyle w:val="30"/>
        <w:shd w:val="clear" w:color="auto" w:fill="auto"/>
        <w:ind w:left="10800" w:right="1620"/>
      </w:pPr>
      <w:bookmarkStart w:id="0" w:name="_GoBack"/>
      <w:bookmarkEnd w:id="0"/>
      <w:r>
        <w:t xml:space="preserve">Приложение к приказу управления </w:t>
      </w:r>
      <w:r w:rsidR="00F13BCE">
        <w:t>образования №</w:t>
      </w:r>
      <w:r>
        <w:t xml:space="preserve"> 16а</w:t>
      </w:r>
      <w:r w:rsidR="00F21472">
        <w:t xml:space="preserve"> </w:t>
      </w:r>
      <w:r>
        <w:t>20</w:t>
      </w:r>
      <w:r w:rsidR="00F21472">
        <w:t xml:space="preserve">.01.2023 г. </w:t>
      </w:r>
      <w:r>
        <w:t xml:space="preserve"> </w:t>
      </w:r>
    </w:p>
    <w:p w:rsidR="00C12DFA" w:rsidRDefault="00F21472">
      <w:pPr>
        <w:pStyle w:val="20"/>
        <w:shd w:val="clear" w:color="auto" w:fill="auto"/>
        <w:spacing w:before="0"/>
        <w:ind w:left="80"/>
      </w:pPr>
      <w:r>
        <w:t>План мероприятий</w:t>
      </w:r>
    </w:p>
    <w:p w:rsidR="00C12DFA" w:rsidRDefault="00F21472">
      <w:pPr>
        <w:pStyle w:val="20"/>
        <w:shd w:val="clear" w:color="auto" w:fill="auto"/>
        <w:spacing w:before="0"/>
        <w:jc w:val="left"/>
      </w:pPr>
      <w:r>
        <w:t xml:space="preserve">по введению обновленного федерального государственного образовательного стандарта среднего общего образования </w:t>
      </w:r>
      <w:proofErr w:type="gramStart"/>
      <w:r>
        <w:t>в</w:t>
      </w:r>
      <w:proofErr w:type="gramEnd"/>
    </w:p>
    <w:p w:rsidR="00C12DFA" w:rsidRDefault="00F21472">
      <w:pPr>
        <w:pStyle w:val="20"/>
        <w:shd w:val="clear" w:color="auto" w:fill="auto"/>
        <w:spacing w:before="0"/>
        <w:ind w:left="80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</w:t>
      </w:r>
      <w:r w:rsidR="00F13BCE">
        <w:t xml:space="preserve">Кичменгско-Городецкого муниципального округа </w:t>
      </w:r>
      <w:r>
        <w:t xml:space="preserve"> в 2023-2024 учебном году</w:t>
      </w:r>
    </w:p>
    <w:p w:rsidR="00C12DFA" w:rsidRDefault="00F21472">
      <w:pPr>
        <w:pStyle w:val="30"/>
        <w:shd w:val="clear" w:color="auto" w:fill="auto"/>
        <w:spacing w:after="616"/>
        <w:ind w:left="80"/>
        <w:jc w:val="center"/>
      </w:pPr>
      <w:r>
        <w:t>(далее - обновленный ФГОС СОО)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594"/>
        <w:gridCol w:w="2664"/>
        <w:gridCol w:w="2693"/>
        <w:gridCol w:w="3979"/>
      </w:tblGrid>
      <w:tr w:rsidR="00C12DFA">
        <w:trPr>
          <w:trHeight w:hRule="exact" w:val="5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№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proofErr w:type="gramStart"/>
            <w:r>
              <w:rPr>
                <w:rStyle w:val="2105pt"/>
              </w:rPr>
              <w:t>п</w:t>
            </w:r>
            <w:proofErr w:type="gramEnd"/>
            <w:r>
              <w:rPr>
                <w:rStyle w:val="2105pt"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Наименование мероприятия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Ответственные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Ожидаемые результаты</w:t>
            </w:r>
          </w:p>
        </w:tc>
      </w:tr>
      <w:tr w:rsidR="00C12DFA">
        <w:trPr>
          <w:trHeight w:hRule="exact" w:val="389"/>
          <w:jc w:val="center"/>
        </w:trPr>
        <w:tc>
          <w:tcPr>
            <w:tcW w:w="14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0"/>
                <w:b/>
                <w:bCs/>
              </w:rPr>
              <w:t>I. Организационно-управленческое обеспечение введения обновленного ФГОС СОО</w:t>
            </w:r>
          </w:p>
        </w:tc>
      </w:tr>
      <w:tr w:rsidR="00C12DFA">
        <w:trPr>
          <w:trHeight w:hRule="exact" w:val="127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1.1.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Создание </w:t>
            </w:r>
            <w:r w:rsidR="008711C3">
              <w:rPr>
                <w:rStyle w:val="2105pt"/>
              </w:rPr>
              <w:t xml:space="preserve"> муниципальной </w:t>
            </w:r>
            <w:r>
              <w:rPr>
                <w:rStyle w:val="2105pt"/>
              </w:rPr>
              <w:t xml:space="preserve"> рабочей группы по обеспечению введения 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До 30 января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13BCE" w:rsidP="0000025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260" w:line="232" w:lineRule="exact"/>
              <w:jc w:val="left"/>
            </w:pPr>
            <w:r>
              <w:rPr>
                <w:rStyle w:val="2105pt"/>
              </w:rPr>
              <w:t xml:space="preserve">Управление образования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Обеспечена координация процессов управления введением обновленного ФГОС СОО на</w:t>
            </w:r>
            <w:r w:rsidR="008711C3">
              <w:rPr>
                <w:rStyle w:val="2105pt"/>
              </w:rPr>
              <w:t xml:space="preserve"> муниципальном </w:t>
            </w:r>
            <w:r>
              <w:rPr>
                <w:rStyle w:val="2105pt"/>
              </w:rPr>
              <w:t>уровне</w:t>
            </w:r>
          </w:p>
        </w:tc>
      </w:tr>
      <w:tr w:rsidR="00C12DFA" w:rsidTr="002A162E">
        <w:trPr>
          <w:trHeight w:hRule="exact" w:val="16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1.2.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Актуализация планов работы </w:t>
            </w:r>
            <w:r w:rsidR="002A162E">
              <w:rPr>
                <w:rStyle w:val="2105pt"/>
              </w:rPr>
              <w:t xml:space="preserve">муниципальных методических объединений,  </w:t>
            </w:r>
            <w:r>
              <w:rPr>
                <w:rStyle w:val="2105pt"/>
              </w:rPr>
              <w:t xml:space="preserve">рабочих групп по учебным предметам, предметным областям, в части включения мероприятий, направленных на обеспечение введения обновленного ФГОС СОО в общеобразовательных организациях </w:t>
            </w:r>
            <w:r w:rsidR="002A162E">
              <w:rPr>
                <w:rStyle w:val="2105pt"/>
              </w:rPr>
              <w:t>округа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До 30 января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Управление образования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854"/>
                <w:tab w:val="left" w:pos="190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Синхронизированы процессы управления введением обновленного ФГОС СОО на </w:t>
            </w:r>
            <w:r w:rsidR="002A162E">
              <w:rPr>
                <w:rStyle w:val="2105pt"/>
              </w:rPr>
              <w:t xml:space="preserve">  муниципальном уровн</w:t>
            </w:r>
            <w:r w:rsidR="00B9737D">
              <w:rPr>
                <w:rStyle w:val="2105pt"/>
              </w:rPr>
              <w:t xml:space="preserve">е </w:t>
            </w:r>
            <w:r w:rsidR="002A162E">
              <w:rPr>
                <w:rStyle w:val="2105pt"/>
              </w:rPr>
              <w:t xml:space="preserve"> и</w:t>
            </w:r>
            <w:r w:rsidR="002A162E">
              <w:rPr>
                <w:rStyle w:val="2105pt"/>
              </w:rPr>
              <w:tab/>
              <w:t xml:space="preserve">уровне </w:t>
            </w:r>
            <w:proofErr w:type="gramStart"/>
            <w:r>
              <w:rPr>
                <w:rStyle w:val="2105pt"/>
              </w:rPr>
              <w:t>общеобразовательной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организации</w:t>
            </w:r>
          </w:p>
        </w:tc>
      </w:tr>
      <w:tr w:rsidR="00C12DFA">
        <w:trPr>
          <w:trHeight w:hRule="exact" w:val="10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1.3.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90"/>
                <w:tab w:val="left" w:pos="3989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Определение</w:t>
            </w:r>
            <w:r>
              <w:rPr>
                <w:rStyle w:val="2105pt"/>
              </w:rPr>
              <w:tab/>
              <w:t>организационной</w:t>
            </w:r>
            <w:r>
              <w:rPr>
                <w:rStyle w:val="2105pt"/>
              </w:rPr>
              <w:tab/>
              <w:t>схемы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(алгоритма) реализации обновления содержания </w:t>
            </w:r>
            <w:proofErr w:type="gramStart"/>
            <w:r>
              <w:rPr>
                <w:rStyle w:val="2105pt"/>
              </w:rPr>
              <w:t>деятельности</w:t>
            </w:r>
            <w:proofErr w:type="gramEnd"/>
            <w:r>
              <w:rPr>
                <w:rStyle w:val="2105pt"/>
              </w:rPr>
              <w:t xml:space="preserve"> по введению 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До 30 января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</w:t>
            </w:r>
            <w:r w:rsidR="00B9737D" w:rsidRPr="00B9737D">
              <w:rPr>
                <w:rStyle w:val="2105pt"/>
              </w:rPr>
              <w:t>Управление образования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02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Выстроена</w:t>
            </w:r>
            <w:r>
              <w:rPr>
                <w:rStyle w:val="2105pt"/>
              </w:rPr>
              <w:tab/>
              <w:t>единая функциональная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368"/>
                <w:tab w:val="right" w:pos="3931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вертикаль</w:t>
            </w:r>
            <w:r>
              <w:rPr>
                <w:rStyle w:val="2105pt"/>
              </w:rPr>
              <w:tab/>
              <w:t>управления</w:t>
            </w:r>
            <w:r>
              <w:rPr>
                <w:rStyle w:val="2105pt"/>
              </w:rPr>
              <w:tab/>
              <w:t>введением</w:t>
            </w:r>
          </w:p>
          <w:p w:rsidR="00C12DFA" w:rsidRDefault="00F21472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75"/>
                <w:tab w:val="left" w:pos="2654"/>
                <w:tab w:val="right" w:pos="3941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</w:r>
            <w:r w:rsidR="002A162E">
              <w:rPr>
                <w:rStyle w:val="2105pt"/>
              </w:rPr>
              <w:t xml:space="preserve"> </w:t>
            </w: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8"/>
        <w:gridCol w:w="3974"/>
      </w:tblGrid>
      <w:tr w:rsidR="00C12DFA" w:rsidTr="00B55870">
        <w:trPr>
          <w:trHeight w:hRule="exact" w:val="129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lastRenderedPageBreak/>
              <w:t>1.5.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C3" w:rsidRDefault="00F21472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40"/>
                <w:tab w:val="right" w:pos="4589"/>
              </w:tabs>
              <w:spacing w:before="0" w:line="250" w:lineRule="exact"/>
              <w:jc w:val="both"/>
              <w:rPr>
                <w:rStyle w:val="2105pt"/>
              </w:rPr>
            </w:pPr>
            <w:r>
              <w:rPr>
                <w:rStyle w:val="2105pt"/>
              </w:rPr>
              <w:t>Организация и проведение рабочих семинаро</w:t>
            </w:r>
            <w:proofErr w:type="gramStart"/>
            <w:r>
              <w:rPr>
                <w:rStyle w:val="2105pt"/>
              </w:rPr>
              <w:t>в-</w:t>
            </w:r>
            <w:proofErr w:type="gramEnd"/>
            <w:r>
              <w:rPr>
                <w:rStyle w:val="2105pt"/>
              </w:rPr>
              <w:t xml:space="preserve"> совещаний с </w:t>
            </w:r>
            <w:r w:rsidR="008711C3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руководителями</w:t>
            </w:r>
            <w:r w:rsidR="008711C3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общеобразовательных</w:t>
            </w:r>
            <w:r w:rsidR="008711C3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организаций по вопросам </w:t>
            </w:r>
          </w:p>
          <w:p w:rsidR="008711C3" w:rsidRDefault="008711C3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19"/>
                <w:tab w:val="right" w:pos="4560"/>
              </w:tabs>
              <w:spacing w:before="0" w:line="250" w:lineRule="exact"/>
              <w:jc w:val="both"/>
              <w:rPr>
                <w:rStyle w:val="2105pt"/>
              </w:rPr>
            </w:pPr>
            <w:r>
              <w:rPr>
                <w:rStyle w:val="2105pt"/>
              </w:rPr>
              <w:t>о</w:t>
            </w:r>
            <w:r w:rsidR="00F21472">
              <w:rPr>
                <w:rStyle w:val="2105pt"/>
              </w:rPr>
              <w:t>рганизационно</w:t>
            </w:r>
            <w:r>
              <w:rPr>
                <w:rStyle w:val="2105pt"/>
              </w:rPr>
              <w:t xml:space="preserve"> методического</w:t>
            </w:r>
            <w:r>
              <w:rPr>
                <w:rStyle w:val="2105pt"/>
              </w:rPr>
              <w:tab/>
              <w:t>сопровождения</w:t>
            </w:r>
          </w:p>
          <w:p w:rsidR="00C12DFA" w:rsidRPr="008711C3" w:rsidRDefault="00F21472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19"/>
                <w:tab w:val="right" w:pos="4560"/>
              </w:tabs>
              <w:spacing w:before="0" w:line="250" w:lineRule="exact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Style w:val="2105pt"/>
              </w:rPr>
              <w:t>введения</w:t>
            </w:r>
            <w:r w:rsidR="008711C3"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Style w:val="2105pt"/>
              </w:rPr>
              <w:t>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По </w:t>
            </w:r>
            <w:r w:rsidR="008711C3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графику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C3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rStyle w:val="2105pt"/>
              </w:rPr>
              <w:t>Управление образования</w:t>
            </w:r>
          </w:p>
          <w:p w:rsidR="00B55870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</w:p>
          <w:p w:rsidR="00C12DFA" w:rsidRDefault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Общеобразовательные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Синхронизированы процессы управления введением обновленного ФГОС СОО на </w:t>
            </w:r>
            <w:r w:rsidR="008711C3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 муниципальном уровн</w:t>
            </w:r>
            <w:r w:rsidR="008711C3">
              <w:rPr>
                <w:rStyle w:val="2105pt"/>
              </w:rPr>
              <w:t xml:space="preserve">е </w:t>
            </w:r>
            <w:r>
              <w:rPr>
                <w:rStyle w:val="2105pt"/>
              </w:rPr>
              <w:t xml:space="preserve"> и уровне общеобразовательной</w:t>
            </w:r>
            <w:r w:rsidR="00F13BCE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организации</w:t>
            </w:r>
          </w:p>
        </w:tc>
      </w:tr>
      <w:tr w:rsidR="00C12DFA" w:rsidTr="007659E4">
        <w:trPr>
          <w:trHeight w:hRule="exact" w:val="11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1.6.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323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Проведение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общеобразовательными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организациями самодиагностики готовности к введению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Январь 2023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7659E4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Управление образования</w:t>
            </w:r>
            <w:r w:rsidR="00F21472">
              <w:rPr>
                <w:rStyle w:val="2105pt"/>
              </w:rPr>
              <w:t xml:space="preserve"> Общеобразовательные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Проведена оценка готовности к введению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СОО, выявлены дефициты</w:t>
            </w:r>
          </w:p>
        </w:tc>
      </w:tr>
      <w:tr w:rsidR="00C12DFA" w:rsidTr="007659E4">
        <w:trPr>
          <w:trHeight w:hRule="exact" w:val="155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7.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14"/>
                <w:tab w:val="left" w:pos="312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Организация</w:t>
            </w:r>
            <w:r>
              <w:rPr>
                <w:rStyle w:val="2105pt"/>
              </w:rPr>
              <w:tab/>
              <w:t>участия</w:t>
            </w:r>
            <w:r>
              <w:rPr>
                <w:rStyle w:val="2105pt"/>
              </w:rPr>
              <w:tab/>
              <w:t>руководителей</w:t>
            </w:r>
          </w:p>
          <w:p w:rsidR="00C12DFA" w:rsidRDefault="00F21472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683"/>
                <w:tab w:val="left" w:pos="444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  <w:t>организаций</w:t>
            </w:r>
            <w:r>
              <w:rPr>
                <w:rStyle w:val="2105pt"/>
              </w:rPr>
              <w:tab/>
              <w:t>и</w:t>
            </w:r>
          </w:p>
          <w:p w:rsidR="00C12DFA" w:rsidRDefault="00F21472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10"/>
                <w:tab w:val="left" w:pos="334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педагогических</w:t>
            </w:r>
            <w:r>
              <w:rPr>
                <w:rStyle w:val="2105pt"/>
              </w:rPr>
              <w:tab/>
              <w:t>работников</w:t>
            </w:r>
            <w:r>
              <w:rPr>
                <w:rStyle w:val="2105pt"/>
              </w:rPr>
              <w:tab/>
            </w:r>
            <w:r w:rsidR="008711C3">
              <w:rPr>
                <w:rStyle w:val="2105pt"/>
              </w:rPr>
              <w:t xml:space="preserve">в  </w:t>
            </w:r>
            <w:r w:rsidR="007659E4">
              <w:rPr>
                <w:rStyle w:val="2105pt"/>
              </w:rPr>
              <w:t xml:space="preserve">окружных </w:t>
            </w:r>
            <w:r>
              <w:rPr>
                <w:rStyle w:val="2105pt"/>
              </w:rPr>
              <w:t>совещаниях</w:t>
            </w:r>
            <w:r w:rsidR="007659E4">
              <w:t xml:space="preserve"> </w:t>
            </w:r>
            <w:proofErr w:type="spellStart"/>
            <w:r>
              <w:rPr>
                <w:rStyle w:val="2105pt"/>
              </w:rPr>
              <w:t>Минпросвещения</w:t>
            </w:r>
            <w:proofErr w:type="spellEnd"/>
            <w:r>
              <w:rPr>
                <w:rStyle w:val="2105pt"/>
              </w:rPr>
              <w:t xml:space="preserve"> России, ФГБНУ «И</w:t>
            </w:r>
            <w:r w:rsidR="007659E4">
              <w:rPr>
                <w:rStyle w:val="2105pt"/>
              </w:rPr>
              <w:t>СРО РАО» по</w:t>
            </w:r>
            <w:r w:rsidR="007659E4">
              <w:rPr>
                <w:rStyle w:val="2105pt"/>
              </w:rPr>
              <w:tab/>
              <w:t>актуальным</w:t>
            </w:r>
            <w:r w:rsidR="007659E4">
              <w:rPr>
                <w:rStyle w:val="2105pt"/>
              </w:rPr>
              <w:tab/>
              <w:t xml:space="preserve">вопросам </w:t>
            </w:r>
            <w:r>
              <w:rPr>
                <w:rStyle w:val="2105pt"/>
              </w:rPr>
              <w:t>введения</w:t>
            </w:r>
            <w:r w:rsidR="007659E4">
              <w:t xml:space="preserve"> </w:t>
            </w:r>
            <w:r>
              <w:rPr>
                <w:rStyle w:val="2105pt"/>
              </w:rPr>
              <w:t>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Январь, февраль, март, апрель, май2023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DFA" w:rsidRDefault="008711C3" w:rsidP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 xml:space="preserve">Управление образования </w:t>
            </w:r>
            <w:r w:rsidR="00F21472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о</w:t>
            </w:r>
            <w:r w:rsidR="00F21472">
              <w:rPr>
                <w:rStyle w:val="2105pt"/>
              </w:rPr>
              <w:t>бщеобразовательные</w:t>
            </w:r>
            <w:r>
              <w:rPr>
                <w:rStyle w:val="2105pt"/>
              </w:rPr>
              <w:t xml:space="preserve">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997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Обеспечена своевременная коррекция действий региональных, муниципальных, школьных управленческих команд в рамках введения</w:t>
            </w:r>
            <w:r>
              <w:rPr>
                <w:rStyle w:val="2105pt"/>
              </w:rPr>
              <w:tab/>
              <w:t>обновленного ФГОС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СОО</w:t>
            </w: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3"/>
        <w:gridCol w:w="3979"/>
      </w:tblGrid>
      <w:tr w:rsidR="00C12DFA" w:rsidTr="008711C3">
        <w:trPr>
          <w:trHeight w:hRule="exact" w:val="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 w:rsidTr="007659E4">
        <w:trPr>
          <w:trHeight w:hRule="exact" w:val="204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1.8.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05"/>
                <w:tab w:val="left" w:pos="3499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Организация методических мероприятий для руководящих и педагогических работников общеобразовательных организаций (семинары, мастер-классы,</w:t>
            </w:r>
            <w:r>
              <w:rPr>
                <w:rStyle w:val="2105pt"/>
              </w:rPr>
              <w:tab/>
              <w:t>методические</w:t>
            </w:r>
            <w:r>
              <w:rPr>
                <w:rStyle w:val="2105pt"/>
              </w:rPr>
              <w:tab/>
            </w:r>
            <w:proofErr w:type="spellStart"/>
            <w:r>
              <w:rPr>
                <w:rStyle w:val="2105pt"/>
              </w:rPr>
              <w:t>интенсивы</w:t>
            </w:r>
            <w:proofErr w:type="spellEnd"/>
            <w:r>
              <w:rPr>
                <w:rStyle w:val="2105pt"/>
              </w:rPr>
              <w:t>,</w:t>
            </w:r>
            <w:proofErr w:type="gramEnd"/>
          </w:p>
          <w:p w:rsidR="007659E4" w:rsidRDefault="00F21472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  <w:rPr>
                <w:rStyle w:val="2105pt"/>
              </w:rPr>
            </w:pPr>
            <w:r>
              <w:rPr>
                <w:rStyle w:val="2105pt"/>
              </w:rPr>
              <w:t xml:space="preserve">тренинги) в рамках проведения Единых методических дней на базе </w:t>
            </w:r>
            <w:r w:rsidR="007659E4">
              <w:rPr>
                <w:rStyle w:val="2105pt"/>
              </w:rPr>
              <w:t xml:space="preserve"> округа</w:t>
            </w:r>
          </w:p>
          <w:p w:rsidR="00C12DFA" w:rsidRPr="007659E4" w:rsidRDefault="00F21472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Style w:val="2105pt"/>
              </w:rPr>
              <w:t xml:space="preserve"> по вопросам введения 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9E4" w:rsidRDefault="00F21472" w:rsidP="007659E4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rStyle w:val="2105pt"/>
              </w:rPr>
              <w:t xml:space="preserve">По отдельному плану 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9E4" w:rsidRDefault="007659E4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Управление образования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Общеобразовательные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Составлен перечень дефицитов при введении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СОО, определены способы по их ликвидации</w:t>
            </w:r>
          </w:p>
        </w:tc>
      </w:tr>
      <w:tr w:rsidR="00C12DFA" w:rsidTr="00000252">
        <w:trPr>
          <w:trHeight w:hRule="exact" w:val="203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1.9.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84"/>
                <w:tab w:val="left" w:pos="2242"/>
                <w:tab w:val="right" w:pos="456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Проведение анализа учебников, используемых в регионе, на соответствие федеральным рабочим программам</w:t>
            </w:r>
            <w:r>
              <w:rPr>
                <w:rStyle w:val="2105pt"/>
              </w:rPr>
              <w:tab/>
              <w:t>по</w:t>
            </w:r>
            <w:r>
              <w:rPr>
                <w:rStyle w:val="2105pt"/>
              </w:rPr>
              <w:tab/>
              <w:t>учебным</w:t>
            </w:r>
            <w:r>
              <w:rPr>
                <w:rStyle w:val="2105pt"/>
              </w:rPr>
              <w:tab/>
              <w:t>предметам,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26"/>
                <w:tab w:val="right" w:pos="4574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предметным</w:t>
            </w:r>
            <w:r>
              <w:rPr>
                <w:rStyle w:val="2105pt"/>
              </w:rPr>
              <w:tab/>
              <w:t>областям для</w:t>
            </w:r>
            <w:r>
              <w:rPr>
                <w:rStyle w:val="2105pt"/>
              </w:rPr>
              <w:tab/>
              <w:t>определения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11"/>
                <w:tab w:val="left" w:pos="2050"/>
                <w:tab w:val="right" w:pos="455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дефицитов</w:t>
            </w:r>
            <w:r>
              <w:rPr>
                <w:rStyle w:val="2105pt"/>
              </w:rPr>
              <w:tab/>
              <w:t>по</w:t>
            </w:r>
            <w:r>
              <w:rPr>
                <w:rStyle w:val="2105pt"/>
              </w:rPr>
              <w:tab/>
              <w:t>обеспечению</w:t>
            </w:r>
            <w:r>
              <w:rPr>
                <w:rStyle w:val="2105pt"/>
              </w:rPr>
              <w:tab/>
              <w:t>введения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002"/>
                <w:tab w:val="left" w:pos="3302"/>
                <w:tab w:val="left" w:pos="4459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в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6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округа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Январь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000252" w:rsidP="0000025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Управление образования</w:t>
            </w:r>
            <w:r w:rsidR="00F21472">
              <w:rPr>
                <w:rStyle w:val="2105pt"/>
              </w:rPr>
              <w:t xml:space="preserve"> Общеобразовательные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Определен перечень учебников для обеспечения введения обновленного ФГОС СОО в Вологодской области</w:t>
            </w:r>
          </w:p>
        </w:tc>
      </w:tr>
      <w:tr w:rsidR="00C12DFA" w:rsidTr="003E2503">
        <w:trPr>
          <w:trHeight w:hRule="exact" w:val="1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1.10.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3E2503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Изучение опыта </w:t>
            </w:r>
            <w:r w:rsidR="00F21472">
              <w:rPr>
                <w:rStyle w:val="2105pt"/>
              </w:rPr>
              <w:t xml:space="preserve"> </w:t>
            </w:r>
            <w:r w:rsidR="002A162E"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по вопросам введения обновленного ФГОС СОО на базе общеобразовательных организаций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05pt"/>
              </w:rPr>
              <w:t xml:space="preserve">Январь 2023 г., далее </w:t>
            </w:r>
            <w:proofErr w:type="gramStart"/>
            <w:r>
              <w:rPr>
                <w:rStyle w:val="2105pt"/>
              </w:rPr>
              <w:t>-п</w:t>
            </w:r>
            <w:proofErr w:type="gramEnd"/>
            <w:r>
              <w:rPr>
                <w:rStyle w:val="2105pt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DFA" w:rsidRDefault="003E2503" w:rsidP="003E250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 xml:space="preserve"> Управление образования </w:t>
            </w:r>
            <w:r w:rsidR="00F21472">
              <w:rPr>
                <w:rStyle w:val="2105pt"/>
              </w:rPr>
              <w:t xml:space="preserve"> Общеобразовательные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3E2503" w:rsidP="001B585C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  Получ</w:t>
            </w:r>
            <w:r w:rsidR="001B585C">
              <w:rPr>
                <w:rStyle w:val="2105pt"/>
              </w:rPr>
              <w:t>ение</w:t>
            </w:r>
            <w:r w:rsidR="00F21472">
              <w:rPr>
                <w:rStyle w:val="2105pt"/>
              </w:rPr>
              <w:t xml:space="preserve"> адресная помощь общеобразовательным организациям</w:t>
            </w: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594"/>
        <w:gridCol w:w="2664"/>
        <w:gridCol w:w="2693"/>
        <w:gridCol w:w="3979"/>
      </w:tblGrid>
      <w:tr w:rsidR="00C12DFA" w:rsidTr="00D1043E">
        <w:trPr>
          <w:trHeight w:hRule="exact" w:val="14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lastRenderedPageBreak/>
              <w:t>1.11.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20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Организация работы</w:t>
            </w:r>
            <w:r>
              <w:rPr>
                <w:rStyle w:val="2105pt"/>
              </w:rPr>
              <w:tab/>
            </w:r>
            <w:r w:rsidR="001B585C">
              <w:rPr>
                <w:rStyle w:val="2105pt"/>
              </w:rPr>
              <w:t xml:space="preserve"> </w:t>
            </w:r>
          </w:p>
          <w:p w:rsidR="00C12DFA" w:rsidRDefault="00F21472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10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муниципальной системы контроля </w:t>
            </w:r>
            <w:proofErr w:type="gramStart"/>
            <w:r>
              <w:rPr>
                <w:rStyle w:val="2105pt"/>
              </w:rPr>
              <w:t>готовности</w:t>
            </w:r>
            <w:proofErr w:type="gramEnd"/>
            <w:r>
              <w:rPr>
                <w:rStyle w:val="2105pt"/>
              </w:rPr>
              <w:t xml:space="preserve"> к введению обновленного</w:t>
            </w:r>
            <w:r>
              <w:rPr>
                <w:rStyle w:val="2105pt"/>
              </w:rPr>
              <w:tab/>
              <w:t xml:space="preserve">ФГОС СОО </w:t>
            </w:r>
            <w:r w:rsidR="002A162E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 </w:t>
            </w:r>
            <w:r w:rsidR="002A162E">
              <w:rPr>
                <w:rStyle w:val="2105pt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43E" w:rsidRDefault="00D1043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rStyle w:val="2105pt"/>
              </w:rPr>
              <w:t xml:space="preserve">Управление  образования </w:t>
            </w:r>
          </w:p>
          <w:p w:rsidR="00C12DFA" w:rsidRDefault="00D1043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Общеобразовательные организации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8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Синхронизированы процессы контроля за введением обновленного ФГОС СОО на региональном, муниципальном уровнях и уровне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общеобразовательной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организации</w:t>
            </w:r>
          </w:p>
        </w:tc>
      </w:tr>
      <w:tr w:rsidR="00C12DFA">
        <w:trPr>
          <w:trHeight w:hRule="exact" w:val="427"/>
          <w:jc w:val="center"/>
        </w:trPr>
        <w:tc>
          <w:tcPr>
            <w:tcW w:w="14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0"/>
                <w:b/>
                <w:bCs/>
              </w:rPr>
              <w:t>II. Нормативное обеспечение введения обновленного ФГОС СОО</w:t>
            </w:r>
          </w:p>
        </w:tc>
      </w:tr>
      <w:tr w:rsidR="00C12DFA" w:rsidTr="00D36886">
        <w:trPr>
          <w:trHeight w:hRule="exact" w:val="1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2.1.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07"/>
                <w:tab w:val="left" w:pos="311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Разработка и утверждение</w:t>
            </w:r>
            <w:r w:rsidR="00BC0F61">
              <w:rPr>
                <w:rStyle w:val="2105pt"/>
              </w:rPr>
              <w:t xml:space="preserve">  </w:t>
            </w:r>
            <w:r w:rsidR="00B55870">
              <w:rPr>
                <w:rStyle w:val="2105pt"/>
              </w:rPr>
              <w:t xml:space="preserve"> плана – графика </w:t>
            </w:r>
            <w:r>
              <w:rPr>
                <w:rStyle w:val="2105pt"/>
              </w:rPr>
              <w:t>мероприятий</w:t>
            </w:r>
            <w:r>
              <w:rPr>
                <w:rStyle w:val="2105pt"/>
              </w:rPr>
              <w:tab/>
              <w:t>по введению</w:t>
            </w:r>
          </w:p>
          <w:p w:rsidR="001E34DF" w:rsidRDefault="001E34DF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002"/>
                <w:tab w:val="left" w:pos="3312"/>
                <w:tab w:val="left" w:pos="4483"/>
              </w:tabs>
              <w:spacing w:before="0" w:line="250" w:lineRule="exact"/>
              <w:jc w:val="both"/>
              <w:rPr>
                <w:rStyle w:val="2105pt"/>
              </w:rPr>
            </w:pP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 w:rsidR="00D36886">
              <w:rPr>
                <w:rStyle w:val="2105pt"/>
              </w:rPr>
              <w:t xml:space="preserve"> на муниципальном уровне и </w:t>
            </w:r>
          </w:p>
          <w:p w:rsidR="00C12DFA" w:rsidRDefault="00F21472" w:rsidP="001E34DF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002"/>
                <w:tab w:val="left" w:pos="3302"/>
                <w:tab w:val="left" w:pos="4483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в</w:t>
            </w:r>
            <w:r w:rsidR="001E34DF">
              <w:t xml:space="preserve"> </w:t>
            </w: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  <w:t>организациях</w:t>
            </w:r>
          </w:p>
          <w:p w:rsidR="00C12DFA" w:rsidRDefault="00D36886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До 25 января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F61" w:rsidRPr="00BC0F61" w:rsidRDefault="00BC0F61" w:rsidP="00BC0F61">
            <w:pPr>
              <w:pStyle w:val="20"/>
              <w:framePr w:w="14477" w:wrap="notBeside" w:vAnchor="text" w:hAnchor="text" w:xAlign="center" w:y="1"/>
              <w:spacing w:before="240" w:line="232" w:lineRule="exact"/>
              <w:jc w:val="left"/>
              <w:rPr>
                <w:rStyle w:val="2105pt"/>
              </w:rPr>
            </w:pPr>
            <w:r w:rsidRPr="00BC0F61">
              <w:rPr>
                <w:rStyle w:val="2105pt"/>
              </w:rPr>
              <w:t xml:space="preserve">Управление  образования </w:t>
            </w:r>
          </w:p>
          <w:p w:rsidR="00C12DFA" w:rsidRDefault="00BC0F61" w:rsidP="00BC0F61">
            <w:pPr>
              <w:pStyle w:val="20"/>
              <w:framePr w:w="14477" w:wrap="notBeside" w:vAnchor="text" w:hAnchor="text" w:xAlign="center" w:y="1"/>
              <w:shd w:val="clear" w:color="auto" w:fill="auto"/>
              <w:spacing w:before="240" w:line="232" w:lineRule="exact"/>
              <w:jc w:val="left"/>
            </w:pPr>
            <w:r w:rsidRPr="00BC0F61">
              <w:rPr>
                <w:rStyle w:val="2105pt"/>
              </w:rPr>
              <w:t>Общеобразовательные организации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 w:rsidP="00BC0F61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Синхронизированы процессы управления введением обновленного ФГОС СОО на </w:t>
            </w:r>
            <w:r w:rsidR="00BC0F61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 муниципальном </w:t>
            </w:r>
            <w:proofErr w:type="gramStart"/>
            <w:r>
              <w:rPr>
                <w:rStyle w:val="2105pt"/>
              </w:rPr>
              <w:t>уровнях</w:t>
            </w:r>
            <w:proofErr w:type="gramEnd"/>
            <w:r>
              <w:rPr>
                <w:rStyle w:val="2105pt"/>
              </w:rPr>
              <w:t xml:space="preserve"> и уровне общеобразовательной</w:t>
            </w:r>
            <w:r w:rsidR="006D0CE4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>организации</w:t>
            </w:r>
          </w:p>
        </w:tc>
      </w:tr>
      <w:tr w:rsidR="00C12DFA" w:rsidTr="00D36886">
        <w:trPr>
          <w:trHeight w:hRule="exact" w:val="9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2.2.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D36886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Издание приказа управления образования о введении ФГОС СООО с 1 сентября 2023 года в 10 классах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До 30 января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23" w:rsidRDefault="00FD5523" w:rsidP="00FD552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rStyle w:val="2105pt"/>
              </w:rPr>
              <w:t xml:space="preserve"> Управление образования</w:t>
            </w:r>
          </w:p>
          <w:p w:rsidR="00C12DFA" w:rsidRDefault="00D36886" w:rsidP="00FD552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 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</w:pPr>
          </w:p>
        </w:tc>
      </w:tr>
      <w:tr w:rsidR="00C12DFA">
        <w:trPr>
          <w:trHeight w:hRule="exact" w:val="562"/>
          <w:jc w:val="center"/>
        </w:trPr>
        <w:tc>
          <w:tcPr>
            <w:tcW w:w="14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0"/>
                <w:b/>
                <w:bCs/>
              </w:rPr>
              <w:t>III. Методическое обеспечение введения обновленного ФГОС СОО</w:t>
            </w:r>
          </w:p>
        </w:tc>
      </w:tr>
      <w:tr w:rsidR="00C12DFA">
        <w:trPr>
          <w:trHeight w:hRule="exact" w:val="8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  <w:r>
              <w:rPr>
                <w:rStyle w:val="2105pt"/>
              </w:rPr>
              <w:t>13..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E072C0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10"/>
                <w:tab w:val="left" w:pos="3514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 xml:space="preserve"> Работа с </w:t>
            </w:r>
            <w:r w:rsidR="00F21472">
              <w:rPr>
                <w:rStyle w:val="2105pt"/>
              </w:rPr>
              <w:tab/>
            </w:r>
            <w:proofErr w:type="gramStart"/>
            <w:r w:rsidR="00F21472">
              <w:rPr>
                <w:rStyle w:val="2105pt"/>
              </w:rPr>
              <w:t>чек-лист</w:t>
            </w:r>
            <w:r>
              <w:rPr>
                <w:rStyle w:val="2105pt"/>
              </w:rPr>
              <w:t>ом</w:t>
            </w:r>
            <w:proofErr w:type="gramEnd"/>
            <w:r w:rsidR="00F21472">
              <w:rPr>
                <w:rStyle w:val="2105pt"/>
              </w:rPr>
              <w:tab/>
              <w:t>готовности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общеобразовательных организаций к введению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Февраль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8711C3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60"/>
              <w:jc w:val="left"/>
            </w:pPr>
            <w:r w:rsidRPr="008711C3">
              <w:rPr>
                <w:rStyle w:val="2105pt"/>
              </w:rPr>
              <w:t xml:space="preserve">Общеобразовательные организации </w:t>
            </w:r>
            <w:r w:rsidR="00E072C0">
              <w:rPr>
                <w:rStyle w:val="2105pt"/>
              </w:rPr>
              <w:t xml:space="preserve">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E072C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9" w:lineRule="exact"/>
              <w:jc w:val="both"/>
            </w:pPr>
            <w:r>
              <w:rPr>
                <w:rStyle w:val="2105pt"/>
              </w:rPr>
              <w:t xml:space="preserve"> Ознакомление с </w:t>
            </w:r>
            <w:r w:rsidR="00F21472">
              <w:rPr>
                <w:rStyle w:val="2105pt"/>
              </w:rPr>
              <w:t xml:space="preserve"> чек лист</w:t>
            </w:r>
            <w:r>
              <w:rPr>
                <w:rStyle w:val="2105pt"/>
              </w:rPr>
              <w:t>ом</w:t>
            </w:r>
            <w:r w:rsidR="00F21472">
              <w:rPr>
                <w:rStyle w:val="2105pt"/>
              </w:rPr>
              <w:t xml:space="preserve"> готовности к введению </w:t>
            </w:r>
            <w:proofErr w:type="gramStart"/>
            <w:r w:rsidR="00F21472">
              <w:rPr>
                <w:rStyle w:val="2105pt"/>
              </w:rPr>
              <w:t>обновленного</w:t>
            </w:r>
            <w:proofErr w:type="gramEnd"/>
            <w:r w:rsidR="00F21472">
              <w:rPr>
                <w:rStyle w:val="2105pt"/>
              </w:rPr>
              <w:t xml:space="preserve"> ФГОС СОО</w:t>
            </w: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8"/>
        <w:gridCol w:w="3974"/>
      </w:tblGrid>
      <w:tr w:rsidR="00C12DFA">
        <w:trPr>
          <w:trHeight w:hRule="exact" w:val="16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lastRenderedPageBreak/>
              <w:t>15.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2A2679" w:rsidP="002A2679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Изучение </w:t>
            </w:r>
            <w:r w:rsidR="00F21472">
              <w:rPr>
                <w:rStyle w:val="2105pt"/>
              </w:rPr>
              <w:t xml:space="preserve">методических разъяснений для руководящих и педагогических работников общеобразовательных организаций по вопросам управления введением обновленного ФГОС СОО и </w:t>
            </w:r>
            <w:r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АОУ ВО ДПО «ВИРО»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Февраль - май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2023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2A2679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60"/>
              <w:jc w:val="left"/>
            </w:pPr>
            <w:r>
              <w:rPr>
                <w:rStyle w:val="2105pt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2A2679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 Оказание  методической поддержки педагогам</w:t>
            </w:r>
          </w:p>
        </w:tc>
      </w:tr>
      <w:tr w:rsidR="00C12DFA">
        <w:trPr>
          <w:trHeight w:hRule="exact" w:val="35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16.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96"/>
                <w:tab w:val="right" w:pos="4517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Обеспечение</w:t>
            </w:r>
            <w:r>
              <w:rPr>
                <w:rStyle w:val="2105pt"/>
              </w:rPr>
              <w:tab/>
              <w:t>разработки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основных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38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 программ среднего общего образования, рабочих программ учебных предметов в соответствии с требованиями</w:t>
            </w:r>
            <w:r>
              <w:rPr>
                <w:rStyle w:val="2105pt"/>
              </w:rPr>
              <w:tab/>
              <w:t>обновленного ФГОС СОО,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6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федеральными</w:t>
            </w:r>
            <w:r>
              <w:rPr>
                <w:rStyle w:val="2105pt"/>
              </w:rPr>
              <w:tab/>
              <w:t>основными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6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общеобразовательными</w:t>
            </w:r>
            <w:r>
              <w:rPr>
                <w:rStyle w:val="2105pt"/>
              </w:rPr>
              <w:tab/>
              <w:t>программами,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50"/>
                <w:tab w:val="left" w:pos="2491"/>
                <w:tab w:val="right" w:pos="455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федеральными рабочими программами в онлайн-конструкторе на портале «Единое содержание</w:t>
            </w:r>
            <w:r>
              <w:rPr>
                <w:rStyle w:val="2105pt"/>
              </w:rPr>
              <w:tab/>
              <w:t>общего</w:t>
            </w:r>
            <w:r>
              <w:rPr>
                <w:rStyle w:val="2105pt"/>
              </w:rPr>
              <w:tab/>
              <w:t>образования»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с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обязательным получением федерального </w:t>
            </w:r>
            <w:r>
              <w:rPr>
                <w:rStyle w:val="2105pt"/>
                <w:lang w:val="en-US" w:eastAsia="en-US" w:bidi="en-US"/>
              </w:rPr>
              <w:t>ID</w:t>
            </w:r>
            <w:r w:rsidRPr="00955B1D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номера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До 25 августа 2023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Управление образования  </w:t>
            </w:r>
            <w:r w:rsidR="00F21472">
              <w:rPr>
                <w:rStyle w:val="2105pt"/>
              </w:rPr>
              <w:t xml:space="preserve"> Общеобразовательные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979"/>
                <w:tab w:val="left" w:pos="1834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100</w:t>
            </w:r>
            <w:r>
              <w:rPr>
                <w:rStyle w:val="2105pt"/>
              </w:rPr>
              <w:tab/>
              <w:t>%</w:t>
            </w:r>
            <w:r>
              <w:rPr>
                <w:rStyle w:val="2105pt"/>
              </w:rPr>
              <w:tab/>
              <w:t>общеобразовательных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4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организаций, реализующих основные общеобразовательные</w:t>
            </w:r>
            <w:r>
              <w:rPr>
                <w:rStyle w:val="2105pt"/>
              </w:rPr>
              <w:tab/>
              <w:t>программы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54"/>
                <w:tab w:val="right" w:pos="393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среднего</w:t>
            </w:r>
            <w:r>
              <w:rPr>
                <w:rStyle w:val="2105pt"/>
              </w:rPr>
              <w:tab/>
              <w:t>общего</w:t>
            </w:r>
            <w:r>
              <w:rPr>
                <w:rStyle w:val="2105pt"/>
              </w:rPr>
              <w:tab/>
              <w:t>образования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3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разработали</w:t>
            </w:r>
            <w:r>
              <w:rPr>
                <w:rStyle w:val="2105pt"/>
              </w:rPr>
              <w:tab/>
              <w:t>основные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3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общеобразовательные</w:t>
            </w:r>
            <w:r>
              <w:rPr>
                <w:rStyle w:val="2105pt"/>
              </w:rPr>
              <w:tab/>
              <w:t>программы,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109"/>
                <w:tab w:val="left" w:pos="2525"/>
                <w:tab w:val="right" w:pos="393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рабочие</w:t>
            </w:r>
            <w:r>
              <w:rPr>
                <w:rStyle w:val="2105pt"/>
              </w:rPr>
              <w:tab/>
              <w:t>программы</w:t>
            </w:r>
            <w:r>
              <w:rPr>
                <w:rStyle w:val="2105pt"/>
              </w:rPr>
              <w:tab/>
              <w:t>по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учебным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5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предметам в соответствии </w:t>
            </w:r>
            <w:proofErr w:type="gramStart"/>
            <w:r>
              <w:rPr>
                <w:rStyle w:val="2105pt"/>
              </w:rPr>
              <w:t>федеральными</w:t>
            </w:r>
            <w:proofErr w:type="gramEnd"/>
            <w:r>
              <w:rPr>
                <w:rStyle w:val="2105pt"/>
              </w:rPr>
              <w:t xml:space="preserve"> основными</w:t>
            </w:r>
            <w:r>
              <w:rPr>
                <w:rStyle w:val="2105pt"/>
              </w:rPr>
              <w:tab/>
              <w:t>общеобразовательными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программами, федеральными рабочими программами в федеральном онлай</w:t>
            </w:r>
            <w:proofErr w:type="gramStart"/>
            <w:r>
              <w:rPr>
                <w:rStyle w:val="2105pt"/>
              </w:rPr>
              <w:t>н-</w:t>
            </w:r>
            <w:proofErr w:type="gramEnd"/>
            <w:r>
              <w:rPr>
                <w:rStyle w:val="2105pt"/>
              </w:rPr>
              <w:t xml:space="preserve"> конструкторе на портале «Единое содержание общего образования» и получили федеральные </w:t>
            </w:r>
            <w:r>
              <w:rPr>
                <w:rStyle w:val="2105pt"/>
                <w:lang w:val="en-US" w:eastAsia="en-US" w:bidi="en-US"/>
              </w:rPr>
              <w:t>ID</w:t>
            </w:r>
            <w:r w:rsidRPr="00955B1D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номера</w:t>
            </w:r>
          </w:p>
        </w:tc>
      </w:tr>
      <w:tr w:rsidR="00C12DFA">
        <w:trPr>
          <w:trHeight w:hRule="exact" w:val="16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17.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042"/>
                <w:tab w:val="left" w:pos="1934"/>
                <w:tab w:val="left" w:pos="2472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Участие в </w:t>
            </w:r>
            <w:r w:rsidR="00F21472">
              <w:rPr>
                <w:rStyle w:val="2105pt"/>
              </w:rPr>
              <w:t xml:space="preserve"> регионально</w:t>
            </w:r>
            <w:r>
              <w:rPr>
                <w:rStyle w:val="2105pt"/>
              </w:rPr>
              <w:t xml:space="preserve">м </w:t>
            </w:r>
            <w:r w:rsidR="00F21472">
              <w:rPr>
                <w:rStyle w:val="2105pt"/>
              </w:rPr>
              <w:t xml:space="preserve"> семинар</w:t>
            </w:r>
            <w:r>
              <w:rPr>
                <w:rStyle w:val="2105pt"/>
              </w:rPr>
              <w:t>е</w:t>
            </w:r>
            <w:r w:rsidR="00F21472">
              <w:rPr>
                <w:rStyle w:val="2105pt"/>
              </w:rPr>
              <w:t xml:space="preserve"> для руководящих и педагогических работников по вопросам введения обновленного ФГОС</w:t>
            </w:r>
            <w:r w:rsidR="00F21472">
              <w:rPr>
                <w:rStyle w:val="2105pt"/>
              </w:rPr>
              <w:tab/>
              <w:t>СОО</w:t>
            </w:r>
            <w:r w:rsidR="00F21472">
              <w:rPr>
                <w:rStyle w:val="2105pt"/>
              </w:rPr>
              <w:tab/>
            </w:r>
            <w:proofErr w:type="gramStart"/>
            <w:r w:rsidR="00F21472">
              <w:rPr>
                <w:rStyle w:val="2105pt"/>
              </w:rPr>
              <w:t>в</w:t>
            </w:r>
            <w:proofErr w:type="gramEnd"/>
            <w:r w:rsidR="00F21472">
              <w:rPr>
                <w:rStyle w:val="2105pt"/>
              </w:rPr>
              <w:tab/>
              <w:t>общеобразовательных</w:t>
            </w:r>
          </w:p>
          <w:p w:rsidR="00C12DFA" w:rsidRDefault="002A162E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</w:t>
            </w:r>
            <w:r w:rsidR="00F21472">
              <w:rPr>
                <w:rStyle w:val="2105pt"/>
              </w:rPr>
              <w:t>рганизациях</w:t>
            </w:r>
            <w:proofErr w:type="gramEnd"/>
            <w:r>
              <w:rPr>
                <w:rStyle w:val="2105pt"/>
              </w:rPr>
              <w:t xml:space="preserve"> округа </w:t>
            </w:r>
            <w:r w:rsidR="00F21472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в рамках Областного педагогического совета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Август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2023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60"/>
              <w:jc w:val="left"/>
            </w:pPr>
            <w:r>
              <w:rPr>
                <w:rStyle w:val="2105pt"/>
              </w:rPr>
              <w:t xml:space="preserve"> </w:t>
            </w:r>
            <w:r>
              <w:t xml:space="preserve"> </w:t>
            </w:r>
            <w:r w:rsidRPr="00B55870">
              <w:rPr>
                <w:rStyle w:val="2105pt"/>
              </w:rPr>
              <w:t>Управление образования   Общеобразовательные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16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Обеспечение</w:t>
            </w:r>
            <w:r>
              <w:rPr>
                <w:rStyle w:val="2105pt"/>
              </w:rPr>
              <w:tab/>
              <w:t>профессионально</w:t>
            </w:r>
            <w:r>
              <w:rPr>
                <w:rStyle w:val="2105pt"/>
              </w:rPr>
              <w:softHyphen/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общественное обсуждение вопросов введения обновленного ФГОС СОО</w:t>
            </w:r>
          </w:p>
        </w:tc>
      </w:tr>
      <w:tr w:rsidR="00C12DFA">
        <w:trPr>
          <w:trHeight w:hRule="exact" w:val="330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18.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89"/>
                <w:tab w:val="right" w:pos="3154"/>
                <w:tab w:val="right" w:pos="456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 Участие в </w:t>
            </w:r>
            <w:r w:rsidR="00F21472">
              <w:rPr>
                <w:rStyle w:val="2105pt"/>
              </w:rPr>
              <w:tab/>
            </w:r>
            <w:proofErr w:type="spellStart"/>
            <w:r w:rsidR="00F21472">
              <w:rPr>
                <w:rStyle w:val="2105pt"/>
              </w:rPr>
              <w:t>вебинар</w:t>
            </w:r>
            <w:r>
              <w:rPr>
                <w:rStyle w:val="2105pt"/>
              </w:rPr>
              <w:t>ах</w:t>
            </w:r>
            <w:proofErr w:type="spellEnd"/>
            <w:proofErr w:type="gramStart"/>
            <w:r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>,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18"/>
                <w:tab w:val="left" w:pos="2342"/>
                <w:tab w:val="left" w:pos="373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видеоконференций и методических семинаров для педагогических работников с участием федеральных государственных образовательных организаций, исследовательских институтов, издательств</w:t>
            </w:r>
            <w:r>
              <w:rPr>
                <w:rStyle w:val="2105pt"/>
              </w:rPr>
              <w:tab/>
              <w:t>по</w:t>
            </w:r>
            <w:r>
              <w:rPr>
                <w:rStyle w:val="2105pt"/>
              </w:rPr>
              <w:tab/>
              <w:t>вопросам</w:t>
            </w:r>
            <w:r>
              <w:rPr>
                <w:rStyle w:val="2105pt"/>
              </w:rPr>
              <w:tab/>
              <w:t>введения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СОО, по темам: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03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«Использование федеральных рабочих программ по учебным предметам, предметным областям»;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«Контроль и оценка </w:t>
            </w:r>
            <w:proofErr w:type="gramStart"/>
            <w:r>
              <w:rPr>
                <w:rStyle w:val="2105pt"/>
              </w:rPr>
              <w:t>предметных</w:t>
            </w:r>
            <w:proofErr w:type="gramEnd"/>
            <w:r>
              <w:rPr>
                <w:rStyle w:val="2105pt"/>
              </w:rPr>
              <w:t xml:space="preserve"> 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202"/>
                <w:tab w:val="right" w:pos="4574"/>
              </w:tabs>
              <w:spacing w:before="0" w:line="250" w:lineRule="exact"/>
              <w:jc w:val="both"/>
            </w:pPr>
            <w:proofErr w:type="spellStart"/>
            <w:r>
              <w:rPr>
                <w:rStyle w:val="2105pt"/>
              </w:rPr>
              <w:t>метапредметных</w:t>
            </w:r>
            <w:proofErr w:type="spellEnd"/>
            <w:r>
              <w:rPr>
                <w:rStyle w:val="2105pt"/>
              </w:rPr>
              <w:tab/>
              <w:t>результатов</w:t>
            </w:r>
            <w:r>
              <w:rPr>
                <w:rStyle w:val="2105pt"/>
              </w:rPr>
              <w:tab/>
              <w:t>освоения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образовательных программ в соответствии </w:t>
            </w:r>
            <w:proofErr w:type="gramStart"/>
            <w:r>
              <w:rPr>
                <w:rStyle w:val="2105pt"/>
              </w:rPr>
              <w:t>с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По отдельному плану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60"/>
              <w:jc w:val="left"/>
            </w:pPr>
            <w:r>
              <w:rPr>
                <w:rStyle w:val="2105pt"/>
              </w:rPr>
              <w:t xml:space="preserve"> </w:t>
            </w:r>
            <w:r w:rsidRPr="00B55870">
              <w:rPr>
                <w:rStyle w:val="2105pt"/>
              </w:rPr>
              <w:t xml:space="preserve"> Управление образования   Общеобразовательные организации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166"/>
                <w:tab w:val="right" w:pos="394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Сформированы и доведены до учителя способы</w:t>
            </w:r>
            <w:r>
              <w:rPr>
                <w:rStyle w:val="2105pt"/>
              </w:rPr>
              <w:tab/>
              <w:t>достижения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планируемых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образовательных результатов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358"/>
                <w:tab w:val="right" w:pos="395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Снижена нагрузка на учителя при подготовке к учебному занятию. Аккумулированы эффективные приемы и методы организации образовательной деятельности, в том числе по реализации программ</w:t>
            </w:r>
            <w:r>
              <w:rPr>
                <w:rStyle w:val="2105pt"/>
              </w:rPr>
              <w:tab/>
              <w:t>углубленного</w:t>
            </w:r>
            <w:r>
              <w:rPr>
                <w:rStyle w:val="2105pt"/>
              </w:rPr>
              <w:tab/>
              <w:t>изучения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учебных предметов в соответствии с требованиями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3"/>
        <w:gridCol w:w="3979"/>
      </w:tblGrid>
      <w:tr w:rsidR="00C12DFA">
        <w:trPr>
          <w:trHeight w:hRule="exact" w:val="254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требованиями обновленного ФГОС СОО: кейс инструментов для оценивания образовательных достижений»;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«Анализ содержания и методического аппарата УМК по учебным предметам с точки зрения требований федеральных рабочих программ»;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«Методика углубленного изучения учебных предметов в соответствии с требованиями обновленного ФГОС СОО»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7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19.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26"/>
                <w:tab w:val="left" w:pos="2904"/>
                <w:tab w:val="right" w:pos="455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Проведение</w:t>
            </w:r>
            <w:r>
              <w:rPr>
                <w:rStyle w:val="2105pt"/>
              </w:rPr>
              <w:tab/>
              <w:t>тренингов</w:t>
            </w:r>
            <w:r>
              <w:rPr>
                <w:rStyle w:val="2105pt"/>
              </w:rPr>
              <w:tab/>
              <w:t>для</w:t>
            </w:r>
            <w:r>
              <w:rPr>
                <w:rStyle w:val="2105pt"/>
              </w:rPr>
              <w:tab/>
              <w:t>учителей,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60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обеспечивающих введение и реализацию обновленного ФГОС СОО по решению заданий по функциональной грамотности (читательская, математическая,</w:t>
            </w:r>
            <w:r>
              <w:rPr>
                <w:rStyle w:val="2105pt"/>
              </w:rPr>
              <w:tab/>
              <w:t>естественнонаучная,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80"/>
                <w:tab w:val="right" w:pos="456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финансовая</w:t>
            </w:r>
            <w:r>
              <w:rPr>
                <w:rStyle w:val="2105pt"/>
              </w:rPr>
              <w:tab/>
              <w:t>грамотность,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глобальные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компетенции, креативное мышление) из федерального Электронного банка заданий по формированию функциональной грамотности на образовательной платформе «Российская электронная школа»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05pt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</w:t>
            </w:r>
            <w:r w:rsidRPr="00B55870">
              <w:rPr>
                <w:rStyle w:val="2105pt"/>
              </w:rPr>
              <w:t xml:space="preserve">   Управление образования   Общеобразовательные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04"/>
                <w:tab w:val="right" w:pos="3931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Обучены</w:t>
            </w:r>
            <w:proofErr w:type="gramEnd"/>
            <w:r>
              <w:rPr>
                <w:rStyle w:val="2105pt"/>
              </w:rPr>
              <w:tab/>
              <w:t>100%</w:t>
            </w:r>
            <w:r>
              <w:rPr>
                <w:rStyle w:val="2105pt"/>
              </w:rPr>
              <w:tab/>
              <w:t>учителей,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обеспечивающих введение и реализацию обновленного ФГОС СОО методике решения заданий по функциональной грамотности</w:t>
            </w:r>
          </w:p>
        </w:tc>
      </w:tr>
      <w:tr w:rsidR="00C12DFA">
        <w:trPr>
          <w:trHeight w:hRule="exact" w:val="10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60"/>
              <w:jc w:val="left"/>
            </w:pPr>
            <w:r>
              <w:rPr>
                <w:rStyle w:val="2105pt"/>
              </w:rPr>
              <w:t>20.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32"/>
                <w:tab w:val="left" w:pos="3773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Участие в </w:t>
            </w:r>
            <w:r w:rsidR="00F21472">
              <w:rPr>
                <w:rStyle w:val="2105pt"/>
              </w:rPr>
              <w:tab/>
            </w:r>
            <w:proofErr w:type="gramStart"/>
            <w:r w:rsidR="00F21472">
              <w:rPr>
                <w:rStyle w:val="2105pt"/>
              </w:rPr>
              <w:t>межрегиональной</w:t>
            </w:r>
            <w:proofErr w:type="gramEnd"/>
            <w:r w:rsidR="00F21472">
              <w:rPr>
                <w:rStyle w:val="2105pt"/>
              </w:rPr>
              <w:tab/>
              <w:t>научно -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практической конференции «Функциональная грамотность: вызовы и эффективные практики»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Ноябрь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</w:t>
            </w:r>
            <w:r w:rsidRPr="00B55870">
              <w:rPr>
                <w:rStyle w:val="2105pt"/>
              </w:rPr>
              <w:t xml:space="preserve">    Управление образования   Общеобразовательные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571"/>
                <w:tab w:val="left" w:pos="2357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Аккумулированы эффективные практики по</w:t>
            </w:r>
            <w:r>
              <w:rPr>
                <w:rStyle w:val="2105pt"/>
              </w:rPr>
              <w:tab/>
              <w:t>формированию</w:t>
            </w:r>
            <w:r>
              <w:rPr>
                <w:rStyle w:val="2105pt"/>
              </w:rPr>
              <w:tab/>
              <w:t>функциональной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грамотности в рамках учебной и внеурочной деятельности</w:t>
            </w:r>
          </w:p>
        </w:tc>
      </w:tr>
      <w:tr w:rsidR="00C12DFA">
        <w:trPr>
          <w:trHeight w:hRule="exact" w:val="283"/>
          <w:jc w:val="center"/>
        </w:trPr>
        <w:tc>
          <w:tcPr>
            <w:tcW w:w="14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0"/>
                <w:b/>
                <w:bCs/>
              </w:rPr>
              <w:t>IV. Кадровое обеспечение введения обновленного ФГОС СОО</w:t>
            </w:r>
          </w:p>
        </w:tc>
      </w:tr>
      <w:tr w:rsidR="00C12DFA">
        <w:trPr>
          <w:trHeight w:hRule="exact" w:val="153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0"/>
                <w:b/>
                <w:bCs/>
              </w:rPr>
              <w:t>21.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 w:rsidP="00B55870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69"/>
                <w:tab w:val="left" w:pos="3485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 xml:space="preserve">Повышение квалификации управленческой команды и </w:t>
            </w:r>
            <w:r w:rsidR="00B55870">
              <w:rPr>
                <w:rStyle w:val="2105pt"/>
              </w:rPr>
              <w:t xml:space="preserve"> общеобразовательных организаций  </w:t>
            </w:r>
            <w:r>
              <w:rPr>
                <w:rStyle w:val="2105pt"/>
              </w:rPr>
              <w:t>по вопросам обеспечения введения 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По плану </w:t>
            </w:r>
            <w:proofErr w:type="gramStart"/>
            <w:r>
              <w:rPr>
                <w:rStyle w:val="2105pt"/>
              </w:rPr>
              <w:t>-г</w:t>
            </w:r>
            <w:proofErr w:type="gramEnd"/>
            <w:r>
              <w:rPr>
                <w:rStyle w:val="2105pt"/>
              </w:rPr>
              <w:t xml:space="preserve">рафику образовательной деятельности ФГАОУ ДПО «Академия </w:t>
            </w:r>
            <w:proofErr w:type="spellStart"/>
            <w:r>
              <w:rPr>
                <w:rStyle w:val="2105pt"/>
              </w:rPr>
              <w:t>Минпросвещения</w:t>
            </w:r>
            <w:proofErr w:type="spellEnd"/>
            <w:r>
              <w:rPr>
                <w:rStyle w:val="2105pt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</w:t>
            </w:r>
            <w:r w:rsidRPr="00B55870">
              <w:rPr>
                <w:rStyle w:val="2105pt"/>
              </w:rPr>
              <w:t xml:space="preserve">     Управление образования   Общеобразовательные организации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after="760" w:line="254" w:lineRule="exact"/>
              <w:jc w:val="both"/>
            </w:pPr>
            <w:r>
              <w:rPr>
                <w:rStyle w:val="2105pt"/>
              </w:rPr>
              <w:t>Синхронизированы процессы обучения педагогических и управленческих команд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760" w:after="500" w:line="250" w:lineRule="exact"/>
              <w:jc w:val="both"/>
            </w:pPr>
            <w:r>
              <w:rPr>
                <w:rStyle w:val="2105pt"/>
              </w:rPr>
              <w:t xml:space="preserve">Обеспечена готовность учителей к введению и реализации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500" w:line="232" w:lineRule="exact"/>
              <w:jc w:val="both"/>
            </w:pPr>
            <w:r>
              <w:rPr>
                <w:rStyle w:val="2105pt"/>
              </w:rPr>
              <w:t>Обеспечена готовность руководителей</w:t>
            </w:r>
          </w:p>
        </w:tc>
      </w:tr>
      <w:tr w:rsidR="00C12DFA">
        <w:trPr>
          <w:trHeight w:hRule="exact" w:val="13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69"/>
                <w:tab w:val="left" w:pos="4344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Повышение</w:t>
            </w:r>
            <w:r>
              <w:rPr>
                <w:rStyle w:val="2105pt"/>
              </w:rPr>
              <w:tab/>
              <w:t>квалификации учителей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302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вопросам введения обновленного ФГОС СОО в общеобразовательных</w:t>
            </w:r>
            <w:r>
              <w:rPr>
                <w:rStyle w:val="2105pt"/>
              </w:rPr>
              <w:tab/>
              <w:t>организациях</w:t>
            </w:r>
          </w:p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 округа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По плану </w:t>
            </w:r>
            <w:proofErr w:type="gramStart"/>
            <w:r>
              <w:rPr>
                <w:rStyle w:val="2105pt"/>
              </w:rPr>
              <w:t>-г</w:t>
            </w:r>
            <w:proofErr w:type="gramEnd"/>
            <w:r>
              <w:rPr>
                <w:rStyle w:val="2105pt"/>
              </w:rPr>
              <w:t>рафику образовательной деятельности АОУ ВО ДПО «ВИРО»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B55870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</w:t>
            </w:r>
            <w:r w:rsidRPr="00B55870">
              <w:rPr>
                <w:rStyle w:val="2105pt"/>
              </w:rPr>
              <w:t xml:space="preserve">      Управление образования   Общеобразовательные организации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</w:pP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3"/>
        <w:gridCol w:w="3979"/>
      </w:tblGrid>
      <w:tr w:rsidR="00C12DFA">
        <w:trPr>
          <w:trHeight w:hRule="exact" w:val="102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lastRenderedPageBreak/>
              <w:t>22.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298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Повышение квалификации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руководящих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562"/>
                <w:tab w:val="left" w:pos="2141"/>
                <w:tab w:val="left" w:pos="3576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работников общеобразовательных организаций по</w:t>
            </w:r>
            <w:r>
              <w:rPr>
                <w:rStyle w:val="2105pt"/>
              </w:rPr>
              <w:tab/>
              <w:t>вопросам</w:t>
            </w:r>
            <w:r>
              <w:rPr>
                <w:rStyle w:val="2105pt"/>
              </w:rPr>
              <w:tab/>
              <w:t>управления</w:t>
            </w:r>
            <w:r>
              <w:rPr>
                <w:rStyle w:val="2105pt"/>
              </w:rPr>
              <w:tab/>
              <w:t>введением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>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По плану </w:t>
            </w:r>
            <w:proofErr w:type="gramStart"/>
            <w:r>
              <w:rPr>
                <w:rStyle w:val="2105pt"/>
              </w:rPr>
              <w:t>-г</w:t>
            </w:r>
            <w:proofErr w:type="gramEnd"/>
            <w:r>
              <w:rPr>
                <w:rStyle w:val="2105pt"/>
              </w:rPr>
              <w:t>рафику образовательной деятельности АОУ ВО ДПО «ВИРО»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2A162E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60"/>
              <w:jc w:val="left"/>
            </w:pPr>
            <w:r>
              <w:rPr>
                <w:rStyle w:val="2105pt"/>
              </w:rPr>
              <w:t xml:space="preserve">  </w:t>
            </w:r>
            <w:r w:rsidRPr="002A162E">
              <w:rPr>
                <w:rStyle w:val="2105pt"/>
              </w:rPr>
              <w:t xml:space="preserve">       Управление образования   Общеобразовательные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ОО к реализации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</w:tr>
      <w:tr w:rsidR="00C12DFA">
        <w:trPr>
          <w:trHeight w:hRule="exact" w:val="346"/>
          <w:jc w:val="center"/>
        </w:trPr>
        <w:tc>
          <w:tcPr>
            <w:tcW w:w="14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0"/>
                <w:b/>
                <w:bCs/>
              </w:rPr>
              <w:t xml:space="preserve">V. Мониторинг готовности к введению </w:t>
            </w:r>
            <w:proofErr w:type="gramStart"/>
            <w:r>
              <w:rPr>
                <w:rStyle w:val="2105pt0"/>
                <w:b/>
                <w:bCs/>
              </w:rPr>
              <w:t>обновленного</w:t>
            </w:r>
            <w:proofErr w:type="gramEnd"/>
            <w:r>
              <w:rPr>
                <w:rStyle w:val="2105pt0"/>
                <w:b/>
                <w:bCs/>
              </w:rPr>
              <w:t xml:space="preserve"> ФГОС СОО</w:t>
            </w:r>
          </w:p>
        </w:tc>
      </w:tr>
      <w:tr w:rsidR="00C12DFA" w:rsidTr="002A162E">
        <w:trPr>
          <w:trHeight w:hRule="exact" w:val="16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t>23.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011"/>
                <w:tab w:val="left" w:pos="3312"/>
                <w:tab w:val="left" w:pos="4469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Сбор данных и проведение анализа готовности общеобразовательных </w:t>
            </w:r>
            <w:proofErr w:type="gramStart"/>
            <w:r>
              <w:rPr>
                <w:rStyle w:val="2105pt"/>
              </w:rPr>
              <w:t>организаций</w:t>
            </w:r>
            <w:proofErr w:type="gramEnd"/>
            <w:r>
              <w:rPr>
                <w:rStyle w:val="2105pt"/>
              </w:rPr>
              <w:t xml:space="preserve"> к введению 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в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302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округа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Май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2023 г.,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Август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1D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rStyle w:val="2105pt"/>
              </w:rPr>
              <w:t>Управление образования,</w:t>
            </w:r>
          </w:p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Общеобразовательные организации 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58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Обеспечен промежуточный контроль готовности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общеобразовательных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организаций к введению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</w:tr>
      <w:tr w:rsidR="00C12DFA" w:rsidTr="003A71DA">
        <w:trPr>
          <w:trHeight w:hRule="exact" w:val="137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t>24.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 w:rsidP="003A71DA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246"/>
                <w:tab w:val="left" w:pos="371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Проведение индивидуальных собеседований </w:t>
            </w:r>
            <w:r w:rsidR="003A71DA">
              <w:rPr>
                <w:rStyle w:val="2105pt"/>
              </w:rPr>
              <w:t xml:space="preserve"> </w:t>
            </w:r>
            <w:proofErr w:type="gramStart"/>
            <w:r w:rsidR="003A71DA">
              <w:rPr>
                <w:rStyle w:val="2105pt"/>
              </w:rPr>
              <w:t>с</w:t>
            </w:r>
            <w:proofErr w:type="gramEnd"/>
            <w:r w:rsidR="003A71DA">
              <w:rPr>
                <w:rStyle w:val="2105pt"/>
              </w:rPr>
              <w:t xml:space="preserve"> 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6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управленческими</w:t>
            </w:r>
            <w:r>
              <w:rPr>
                <w:rStyle w:val="2105pt"/>
              </w:rPr>
              <w:tab/>
              <w:t>командами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74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  <w:t>организаций</w:t>
            </w:r>
          </w:p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 округа </w:t>
            </w:r>
            <w:r w:rsidR="00F21472">
              <w:rPr>
                <w:rStyle w:val="2105pt"/>
              </w:rPr>
              <w:t xml:space="preserve"> по вопросам обеспечения введения обновленного 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Июнь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3A71DA" w:rsidP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Руководители о</w:t>
            </w:r>
            <w:r w:rsidR="00F21472">
              <w:rPr>
                <w:rStyle w:val="2105pt"/>
              </w:rPr>
              <w:t>бщеобразовательны</w:t>
            </w:r>
            <w:r>
              <w:rPr>
                <w:rStyle w:val="2105pt"/>
              </w:rPr>
              <w:t>х</w:t>
            </w:r>
            <w:r w:rsidR="00F21472">
              <w:rPr>
                <w:rStyle w:val="2105pt"/>
              </w:rPr>
              <w:t xml:space="preserve"> организаци</w:t>
            </w:r>
            <w:r>
              <w:rPr>
                <w:rStyle w:val="2105pt"/>
              </w:rPr>
              <w:t>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 w:rsidP="003A71DA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31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Оказа</w:t>
            </w:r>
            <w:r w:rsidR="003A71DA">
              <w:rPr>
                <w:rStyle w:val="2105pt"/>
              </w:rPr>
              <w:t>ние</w:t>
            </w:r>
            <w:r>
              <w:rPr>
                <w:rStyle w:val="2105pt"/>
              </w:rPr>
              <w:t xml:space="preserve"> </w:t>
            </w:r>
            <w:r w:rsidR="003A71DA">
              <w:rPr>
                <w:rStyle w:val="2105pt"/>
              </w:rPr>
              <w:t xml:space="preserve">  адресной помощи </w:t>
            </w:r>
            <w:r>
              <w:rPr>
                <w:rStyle w:val="2105pt"/>
              </w:rPr>
              <w:tab/>
              <w:t>командам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 xml:space="preserve">общеобразовательных организаций по введению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</w:tr>
      <w:tr w:rsidR="00C12DFA" w:rsidTr="00916261">
        <w:trPr>
          <w:trHeight w:hRule="exact" w:val="128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t>25.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3A71DA" w:rsidP="003C2794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66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 xml:space="preserve"> Участие </w:t>
            </w:r>
            <w:r w:rsidR="00916261">
              <w:rPr>
                <w:rStyle w:val="2105pt"/>
              </w:rPr>
              <w:t xml:space="preserve"> </w:t>
            </w:r>
            <w:r>
              <w:rPr>
                <w:rStyle w:val="2105pt"/>
              </w:rPr>
              <w:t xml:space="preserve">в </w:t>
            </w:r>
            <w:r w:rsidR="00916261"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ab/>
              <w:t>мониторинг</w:t>
            </w:r>
            <w:r w:rsidR="00916261">
              <w:rPr>
                <w:rStyle w:val="2105pt"/>
              </w:rPr>
              <w:t xml:space="preserve">ах </w:t>
            </w:r>
            <w:r w:rsidR="00F21472">
              <w:rPr>
                <w:rStyle w:val="2105pt"/>
              </w:rPr>
              <w:t xml:space="preserve"> </w:t>
            </w:r>
            <w:r w:rsidR="00916261"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 xml:space="preserve"> организации на основе </w:t>
            </w:r>
            <w:proofErr w:type="gramStart"/>
            <w:r w:rsidR="00F21472">
              <w:rPr>
                <w:rStyle w:val="2105pt"/>
              </w:rPr>
              <w:t>риск-ориентированной</w:t>
            </w:r>
            <w:proofErr w:type="gramEnd"/>
            <w:r w:rsidR="00F21472">
              <w:rPr>
                <w:rStyle w:val="2105pt"/>
              </w:rPr>
              <w:t xml:space="preserve"> модели с целью снижения</w:t>
            </w:r>
            <w:r w:rsidR="00F21472">
              <w:rPr>
                <w:rStyle w:val="2105pt"/>
              </w:rPr>
              <w:tab/>
              <w:t>рисков при</w:t>
            </w:r>
            <w:r w:rsidR="003C2794">
              <w:t xml:space="preserve"> </w:t>
            </w:r>
            <w:r w:rsidR="00F21472">
              <w:rPr>
                <w:rStyle w:val="2105pt"/>
              </w:rPr>
              <w:t>переходе к</w:t>
            </w:r>
            <w:r w:rsidR="00916261"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>реализации обновленного</w:t>
            </w:r>
            <w:r w:rsidR="00916261">
              <w:rPr>
                <w:rStyle w:val="2105pt"/>
              </w:rPr>
              <w:t xml:space="preserve"> </w:t>
            </w:r>
            <w:r w:rsidR="00F21472">
              <w:rPr>
                <w:rStyle w:val="2105pt"/>
              </w:rPr>
              <w:t>ФГОС СОО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DFA" w:rsidRDefault="00916261" w:rsidP="00916261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05pt"/>
              </w:rPr>
              <w:t xml:space="preserve">  </w:t>
            </w:r>
            <w:r>
              <w:t xml:space="preserve"> </w:t>
            </w:r>
            <w:r w:rsidRPr="00916261">
              <w:rPr>
                <w:rStyle w:val="2105pt"/>
              </w:rPr>
              <w:t xml:space="preserve">Управление образования </w:t>
            </w:r>
            <w:r>
              <w:rPr>
                <w:rStyle w:val="2105pt"/>
              </w:rPr>
              <w:t>о</w:t>
            </w:r>
            <w:r w:rsidR="00F21472">
              <w:rPr>
                <w:rStyle w:val="2105pt"/>
              </w:rPr>
              <w:t>бщеобразовательные организации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916261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after="240" w:line="250" w:lineRule="exact"/>
              <w:jc w:val="both"/>
            </w:pPr>
            <w:r>
              <w:rPr>
                <w:rStyle w:val="2105pt"/>
              </w:rPr>
              <w:t xml:space="preserve"> 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210"/>
                <w:tab w:val="right" w:pos="3936"/>
              </w:tabs>
              <w:spacing w:before="240" w:line="254" w:lineRule="exact"/>
              <w:jc w:val="both"/>
            </w:pPr>
            <w:r>
              <w:rPr>
                <w:rStyle w:val="2105pt"/>
              </w:rPr>
              <w:t>Оказан</w:t>
            </w:r>
            <w:r w:rsidR="00916261">
              <w:rPr>
                <w:rStyle w:val="2105pt"/>
              </w:rPr>
              <w:t>ие</w:t>
            </w:r>
            <w:r>
              <w:rPr>
                <w:rStyle w:val="2105pt"/>
              </w:rPr>
              <w:tab/>
              <w:t>помощ</w:t>
            </w:r>
            <w:r w:rsidR="00916261">
              <w:rPr>
                <w:rStyle w:val="2105pt"/>
              </w:rPr>
              <w:t xml:space="preserve">и 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управленческим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50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командам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общеобразовательных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организаций по введению </w:t>
            </w:r>
            <w:proofErr w:type="gramStart"/>
            <w:r>
              <w:rPr>
                <w:rStyle w:val="2105pt"/>
              </w:rPr>
              <w:t>обновленного</w:t>
            </w:r>
            <w:proofErr w:type="gramEnd"/>
            <w:r>
              <w:rPr>
                <w:rStyle w:val="2105pt"/>
              </w:rPr>
              <w:t xml:space="preserve"> ФГОС СОО</w:t>
            </w: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3"/>
        <w:gridCol w:w="3979"/>
      </w:tblGrid>
      <w:tr w:rsidR="00C12DFA">
        <w:trPr>
          <w:trHeight w:hRule="exact" w:val="254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lastRenderedPageBreak/>
              <w:t>26.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112"/>
                <w:tab w:val="right" w:pos="456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Проведение</w:t>
            </w:r>
            <w:r>
              <w:rPr>
                <w:rStyle w:val="2105pt"/>
              </w:rPr>
              <w:tab/>
              <w:t>анализа</w:t>
            </w:r>
            <w:r>
              <w:rPr>
                <w:rStyle w:val="2105pt"/>
              </w:rPr>
              <w:tab/>
              <w:t>сайтов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51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 организаций в части размещения</w:t>
            </w:r>
            <w:r>
              <w:rPr>
                <w:rStyle w:val="2105pt"/>
              </w:rPr>
              <w:tab/>
              <w:t>учебно-методической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102"/>
                <w:tab w:val="right" w:pos="455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документации по</w:t>
            </w:r>
            <w:r>
              <w:rPr>
                <w:rStyle w:val="2105pt"/>
              </w:rPr>
              <w:tab/>
              <w:t>обеспечению</w:t>
            </w:r>
            <w:r>
              <w:rPr>
                <w:rStyle w:val="2105pt"/>
              </w:rPr>
              <w:tab/>
              <w:t>введения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09"/>
                <w:tab w:val="left" w:pos="2722"/>
                <w:tab w:val="left" w:pos="3595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(основные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112"/>
                <w:tab w:val="right" w:pos="455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образовательные</w:t>
            </w:r>
            <w:r>
              <w:rPr>
                <w:rStyle w:val="2105pt"/>
              </w:rPr>
              <w:tab/>
              <w:t>программы,</w:t>
            </w:r>
            <w:r>
              <w:rPr>
                <w:rStyle w:val="2105pt"/>
              </w:rPr>
              <w:tab/>
              <w:t>рабочие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26"/>
                <w:tab w:val="left" w:pos="2213"/>
                <w:tab w:val="left" w:pos="3518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программы</w:t>
            </w:r>
            <w:r>
              <w:rPr>
                <w:rStyle w:val="2105pt"/>
              </w:rPr>
              <w:tab/>
              <w:t>по</w:t>
            </w:r>
            <w:r>
              <w:rPr>
                <w:rStyle w:val="2105pt"/>
              </w:rPr>
              <w:tab/>
              <w:t>учебным</w:t>
            </w:r>
            <w:r>
              <w:rPr>
                <w:rStyle w:val="2105pt"/>
              </w:rPr>
              <w:tab/>
              <w:t>предметам,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предметным областям, рабочие программы воспитания, соответствующие требованиям обновленного ФГОС СОО)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05pt"/>
              </w:rPr>
              <w:t>Август - сентябрь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05pt"/>
              </w:rPr>
              <w:t>2023 г.,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05pt"/>
              </w:rPr>
              <w:t>далее-постоянно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>
              <w:rPr>
                <w:rStyle w:val="2105pt"/>
              </w:rPr>
              <w:t xml:space="preserve"> Управление образования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34"/>
                <w:tab w:val="left" w:pos="3845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 xml:space="preserve">Обеспечен промежуточный контроль качества разработки локальной </w:t>
            </w:r>
            <w:proofErr w:type="spellStart"/>
            <w:r>
              <w:rPr>
                <w:rStyle w:val="2105pt"/>
              </w:rPr>
              <w:t>учебно</w:t>
            </w:r>
            <w:r>
              <w:rPr>
                <w:rStyle w:val="2105pt"/>
              </w:rPr>
              <w:softHyphen/>
              <w:t>методической</w:t>
            </w:r>
            <w:proofErr w:type="spellEnd"/>
            <w:r>
              <w:rPr>
                <w:rStyle w:val="2105pt"/>
              </w:rPr>
              <w:tab/>
              <w:t>документации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в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34"/>
                <w:tab w:val="left" w:pos="2626"/>
              </w:tabs>
              <w:spacing w:before="0" w:line="254" w:lineRule="exact"/>
              <w:jc w:val="both"/>
            </w:pPr>
            <w:proofErr w:type="gramStart"/>
            <w:r>
              <w:rPr>
                <w:rStyle w:val="2105pt"/>
              </w:rPr>
              <w:t>соответствии</w:t>
            </w:r>
            <w:proofErr w:type="gramEnd"/>
            <w:r>
              <w:rPr>
                <w:rStyle w:val="2105pt"/>
              </w:rPr>
              <w:tab/>
              <w:t>с</w:t>
            </w:r>
            <w:r>
              <w:rPr>
                <w:rStyle w:val="2105pt"/>
              </w:rPr>
              <w:tab/>
              <w:t>требованиями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57"/>
                <w:tab w:val="left" w:pos="2875"/>
                <w:tab w:val="left" w:pos="3845"/>
              </w:tabs>
              <w:spacing w:before="0" w:line="254" w:lineRule="exact"/>
              <w:jc w:val="both"/>
            </w:pPr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в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>
              <w:rPr>
                <w:rStyle w:val="2105pt"/>
              </w:rPr>
              <w:t xml:space="preserve">общеобразовательных </w:t>
            </w: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</w:tc>
      </w:tr>
      <w:tr w:rsidR="00C12DFA">
        <w:trPr>
          <w:trHeight w:hRule="exact" w:val="562"/>
          <w:jc w:val="center"/>
        </w:trPr>
        <w:tc>
          <w:tcPr>
            <w:tcW w:w="14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0"/>
                <w:b/>
                <w:bCs/>
              </w:rPr>
              <w:t>VI. Информационное обеспечение введения обновленного ФГОС СОО</w:t>
            </w:r>
          </w:p>
        </w:tc>
      </w:tr>
      <w:tr w:rsidR="00C12DFA">
        <w:trPr>
          <w:trHeight w:hRule="exact" w:val="27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t>27.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450"/>
                <w:tab w:val="left" w:pos="3029"/>
                <w:tab w:val="right" w:pos="456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Использование </w:t>
            </w:r>
            <w:r w:rsidR="00F21472">
              <w:rPr>
                <w:rStyle w:val="2105pt"/>
              </w:rPr>
              <w:t xml:space="preserve"> пресс-релизов и размещение актуальной</w:t>
            </w:r>
            <w:r w:rsidR="00F21472">
              <w:rPr>
                <w:rStyle w:val="2105pt"/>
              </w:rPr>
              <w:tab/>
              <w:t>информации</w:t>
            </w:r>
            <w:r w:rsidR="00F21472">
              <w:rPr>
                <w:rStyle w:val="2105pt"/>
              </w:rPr>
              <w:tab/>
              <w:t>по</w:t>
            </w:r>
            <w:r w:rsidR="00F21472">
              <w:rPr>
                <w:rStyle w:val="2105pt"/>
              </w:rPr>
              <w:tab/>
              <w:t>введению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002"/>
                <w:tab w:val="left" w:pos="3302"/>
                <w:tab w:val="right" w:pos="455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в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456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37"/>
                <w:tab w:val="left" w:pos="2861"/>
                <w:tab w:val="right" w:pos="455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Кичменгско-Городецкого муниципального округа</w:t>
            </w:r>
            <w:r w:rsidR="00F21472">
              <w:rPr>
                <w:rStyle w:val="2105pt"/>
              </w:rPr>
              <w:t>,</w:t>
            </w:r>
            <w:r w:rsidR="00F21472">
              <w:rPr>
                <w:rStyle w:val="2105pt"/>
              </w:rPr>
              <w:tab/>
              <w:t>о</w:t>
            </w:r>
            <w:r w:rsidR="00F21472">
              <w:rPr>
                <w:rStyle w:val="2105pt"/>
              </w:rPr>
              <w:tab/>
              <w:t>выполнении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550"/>
                <w:tab w:val="left" w:pos="3394"/>
                <w:tab w:val="right" w:pos="457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настоящего</w:t>
            </w:r>
            <w:r>
              <w:rPr>
                <w:rStyle w:val="2105pt"/>
              </w:rPr>
              <w:tab/>
              <w:t>плана-графика</w:t>
            </w:r>
            <w:r>
              <w:rPr>
                <w:rStyle w:val="2105pt"/>
              </w:rPr>
              <w:tab/>
              <w:t>на</w:t>
            </w:r>
            <w:r>
              <w:rPr>
                <w:rStyle w:val="2105pt"/>
              </w:rPr>
              <w:tab/>
              <w:t>сайте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33"/>
                <w:tab w:val="right" w:pos="4550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Департамента</w:t>
            </w:r>
            <w:r>
              <w:rPr>
                <w:rStyle w:val="2105pt"/>
              </w:rPr>
              <w:tab/>
              <w:t>образования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Вологодской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области, АОУ ВО ДПО «ВИРО»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  <w:rPr>
                <w:rStyle w:val="2105pt"/>
              </w:rPr>
            </w:pPr>
            <w:r>
              <w:rPr>
                <w:rStyle w:val="2105pt"/>
              </w:rPr>
              <w:t xml:space="preserve"> Управление образования,</w:t>
            </w:r>
          </w:p>
          <w:p w:rsidR="003A71D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  <w:rPr>
                <w:rStyle w:val="2105pt"/>
              </w:rPr>
            </w:pPr>
            <w:r>
              <w:rPr>
                <w:rStyle w:val="2105pt"/>
              </w:rPr>
              <w:t xml:space="preserve">Общеобразовательные организации </w:t>
            </w:r>
          </w:p>
          <w:p w:rsidR="003A71DA" w:rsidRDefault="003A71DA" w:rsidP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left"/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3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Обеспечено широкое информирование педагогического</w:t>
            </w:r>
            <w:r>
              <w:rPr>
                <w:rStyle w:val="2105pt"/>
              </w:rPr>
              <w:tab/>
              <w:t>сообщества,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2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родительской общественности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по</w:t>
            </w:r>
            <w:proofErr w:type="gramEnd"/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224"/>
                <w:tab w:val="left" w:pos="2419"/>
                <w:tab w:val="right" w:pos="3946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вопросам</w:t>
            </w:r>
            <w:r>
              <w:rPr>
                <w:rStyle w:val="2105pt"/>
              </w:rPr>
              <w:tab/>
              <w:t>введения</w:t>
            </w:r>
            <w:r>
              <w:rPr>
                <w:rStyle w:val="2105pt"/>
              </w:rPr>
              <w:tab/>
              <w:t>и</w:t>
            </w:r>
            <w:r>
              <w:rPr>
                <w:rStyle w:val="2105pt"/>
              </w:rPr>
              <w:tab/>
              <w:t>реализации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786"/>
                <w:tab w:val="left" w:pos="2885"/>
                <w:tab w:val="left" w:pos="3835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в</w:t>
            </w:r>
          </w:p>
          <w:p w:rsidR="00C12DFA" w:rsidRDefault="00F21472" w:rsidP="003A71DA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right" w:pos="3941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общеобразовательных</w:t>
            </w:r>
            <w:proofErr w:type="gramEnd"/>
            <w:r w:rsidR="003A71DA">
              <w:rPr>
                <w:rStyle w:val="2105pt"/>
              </w:rPr>
              <w:t xml:space="preserve"> округа </w:t>
            </w:r>
            <w:r>
              <w:rPr>
                <w:rStyle w:val="2105pt"/>
              </w:rPr>
              <w:tab/>
            </w:r>
            <w:r w:rsidR="003A71DA">
              <w:rPr>
                <w:rStyle w:val="2105pt"/>
              </w:rPr>
              <w:t xml:space="preserve"> </w:t>
            </w:r>
          </w:p>
        </w:tc>
      </w:tr>
      <w:tr w:rsidR="00C12DFA">
        <w:trPr>
          <w:trHeight w:hRule="exact" w:val="277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t>28.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699"/>
                <w:tab w:val="left" w:pos="2270"/>
                <w:tab w:val="left" w:pos="3302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 xml:space="preserve">Использование </w:t>
            </w:r>
            <w:r w:rsidR="00F21472">
              <w:rPr>
                <w:rStyle w:val="2105pt"/>
              </w:rPr>
              <w:t xml:space="preserve"> информационных и методических материалов для педагогических работников по вопросам введения обновленного ФГОС СОО</w:t>
            </w:r>
            <w:r>
              <w:rPr>
                <w:rStyle w:val="2105pt"/>
              </w:rPr>
              <w:t xml:space="preserve">, размещенных </w:t>
            </w:r>
            <w:r w:rsidR="00F21472">
              <w:rPr>
                <w:rStyle w:val="2105pt"/>
              </w:rPr>
              <w:t>в виртуальном методическом кабинете ФГОС основного общего и среднего общего образования,</w:t>
            </w:r>
            <w:r w:rsidR="00F21472">
              <w:rPr>
                <w:rStyle w:val="2105pt"/>
              </w:rPr>
              <w:tab/>
              <w:t>а</w:t>
            </w:r>
            <w:r w:rsidR="00F21472">
              <w:rPr>
                <w:rStyle w:val="2105pt"/>
              </w:rPr>
              <w:tab/>
              <w:t>также</w:t>
            </w:r>
            <w:r w:rsidR="00F21472">
              <w:rPr>
                <w:rStyle w:val="2105pt"/>
              </w:rPr>
              <w:tab/>
              <w:t>виртуального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062"/>
              </w:tabs>
              <w:spacing w:before="0" w:line="250" w:lineRule="exact"/>
              <w:jc w:val="both"/>
            </w:pPr>
            <w:r>
              <w:rPr>
                <w:rStyle w:val="2105pt"/>
              </w:rPr>
              <w:t>методического кабинета региональной службы психолого-педагогического</w:t>
            </w:r>
            <w:r>
              <w:rPr>
                <w:rStyle w:val="2105pt"/>
              </w:rPr>
              <w:tab/>
              <w:t>сопровождения,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219"/>
                <w:tab w:val="left" w:pos="3485"/>
              </w:tabs>
              <w:spacing w:before="0" w:line="250" w:lineRule="exact"/>
              <w:jc w:val="both"/>
            </w:pPr>
            <w:proofErr w:type="gramStart"/>
            <w:r>
              <w:rPr>
                <w:rStyle w:val="2105pt"/>
              </w:rPr>
              <w:t>сетевых</w:t>
            </w:r>
            <w:proofErr w:type="gramEnd"/>
            <w:r>
              <w:rPr>
                <w:rStyle w:val="2105pt"/>
              </w:rPr>
              <w:tab/>
              <w:t>профессиональных</w:t>
            </w:r>
            <w:r>
              <w:rPr>
                <w:rStyle w:val="2105pt"/>
              </w:rPr>
              <w:tab/>
              <w:t>сообщества</w:t>
            </w:r>
          </w:p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>
              <w:rPr>
                <w:rStyle w:val="2105pt"/>
              </w:rPr>
              <w:t>«</w:t>
            </w:r>
            <w:proofErr w:type="spellStart"/>
            <w:r>
              <w:rPr>
                <w:rStyle w:val="2105pt"/>
              </w:rPr>
              <w:t>Методподдержка</w:t>
            </w:r>
            <w:proofErr w:type="spellEnd"/>
            <w:r>
              <w:rPr>
                <w:rStyle w:val="2105pt"/>
              </w:rPr>
              <w:t xml:space="preserve"> 35»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 xml:space="preserve">По мере размещения материалов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1DA" w:rsidRPr="003A71DA" w:rsidRDefault="003A71DA" w:rsidP="003A71DA">
            <w:pPr>
              <w:pStyle w:val="20"/>
              <w:framePr w:w="14477" w:wrap="notBeside" w:vAnchor="text" w:hAnchor="text" w:xAlign="center" w:y="1"/>
              <w:spacing w:line="232" w:lineRule="exact"/>
              <w:ind w:left="240"/>
              <w:rPr>
                <w:rStyle w:val="2105pt"/>
              </w:rPr>
            </w:pPr>
            <w:r>
              <w:rPr>
                <w:rStyle w:val="2105pt"/>
              </w:rPr>
              <w:t xml:space="preserve"> </w:t>
            </w:r>
            <w:r w:rsidRPr="003A71DA">
              <w:rPr>
                <w:rStyle w:val="2105pt"/>
              </w:rPr>
              <w:t xml:space="preserve"> Управление образования,</w:t>
            </w:r>
          </w:p>
          <w:p w:rsidR="00C12DFA" w:rsidRDefault="003A71DA" w:rsidP="003A71D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  <w:r w:rsidRPr="003A71DA">
              <w:rPr>
                <w:rStyle w:val="2105pt"/>
              </w:rPr>
              <w:t>Общеобразовательные организации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</w:pP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589"/>
        <w:gridCol w:w="2664"/>
        <w:gridCol w:w="2693"/>
        <w:gridCol w:w="3979"/>
      </w:tblGrid>
      <w:tr w:rsidR="00C12DFA">
        <w:trPr>
          <w:trHeight w:hRule="exact" w:val="28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lastRenderedPageBreak/>
              <w:t>29.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274"/>
              </w:tabs>
              <w:spacing w:before="0" w:line="232" w:lineRule="exact"/>
              <w:jc w:val="both"/>
            </w:pPr>
            <w:r>
              <w:rPr>
                <w:rStyle w:val="2105pt"/>
              </w:rPr>
              <w:t>Информирование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родительской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>
              <w:rPr>
                <w:rStyle w:val="2105pt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  <w:r>
              <w:rPr>
                <w:rStyle w:val="2105pt"/>
              </w:rPr>
              <w:t xml:space="preserve">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40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1886"/>
                <w:tab w:val="left" w:pos="2472"/>
                <w:tab w:val="left" w:pos="3715"/>
              </w:tabs>
              <w:spacing w:before="0" w:line="232" w:lineRule="exact"/>
              <w:jc w:val="both"/>
            </w:pPr>
            <w:r>
              <w:rPr>
                <w:rStyle w:val="2105pt"/>
              </w:rPr>
              <w:t>общественности</w:t>
            </w:r>
            <w:r>
              <w:rPr>
                <w:rStyle w:val="2105pt"/>
              </w:rPr>
              <w:tab/>
              <w:t>по</w:t>
            </w:r>
            <w:r>
              <w:rPr>
                <w:rStyle w:val="2105pt"/>
              </w:rPr>
              <w:tab/>
              <w:t>вопросам</w:t>
            </w:r>
            <w:r>
              <w:rPr>
                <w:rStyle w:val="2105pt"/>
              </w:rPr>
              <w:tab/>
              <w:t>введения</w:t>
            </w: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2A162E" w:rsidRPr="002A162E" w:rsidRDefault="002A162E" w:rsidP="002A162E">
            <w:pPr>
              <w:pStyle w:val="20"/>
              <w:framePr w:w="14477" w:wrap="notBeside" w:vAnchor="text" w:hAnchor="text" w:xAlign="center" w:y="1"/>
              <w:spacing w:line="232" w:lineRule="exact"/>
              <w:rPr>
                <w:rStyle w:val="2105pt"/>
              </w:rPr>
            </w:pPr>
            <w:r w:rsidRPr="002A162E">
              <w:rPr>
                <w:rStyle w:val="2105pt"/>
              </w:rPr>
              <w:t>Управление образования,</w:t>
            </w:r>
          </w:p>
          <w:p w:rsidR="00C12DFA" w:rsidRDefault="002A162E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  <w:r w:rsidRPr="002A162E">
              <w:rPr>
                <w:rStyle w:val="2105pt"/>
              </w:rPr>
              <w:t xml:space="preserve">Общеобразовательные организации </w:t>
            </w:r>
            <w:r>
              <w:rPr>
                <w:rStyle w:val="2105pt"/>
              </w:rPr>
              <w:t xml:space="preserve"> </w:t>
            </w: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45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2002"/>
                <w:tab w:val="left" w:pos="3302"/>
                <w:tab w:val="left" w:pos="4459"/>
              </w:tabs>
              <w:spacing w:before="0" w:line="232" w:lineRule="exact"/>
              <w:jc w:val="both"/>
            </w:pPr>
            <w:r>
              <w:rPr>
                <w:rStyle w:val="2105pt"/>
              </w:rPr>
              <w:t>обновленного</w:t>
            </w:r>
            <w:r>
              <w:rPr>
                <w:rStyle w:val="2105pt"/>
              </w:rPr>
              <w:tab/>
              <w:t>ФГОС</w:t>
            </w:r>
            <w:r>
              <w:rPr>
                <w:rStyle w:val="2105pt"/>
              </w:rPr>
              <w:tab/>
              <w:t>СОО</w:t>
            </w:r>
            <w:r>
              <w:rPr>
                <w:rStyle w:val="2105pt"/>
              </w:rPr>
              <w:tab/>
              <w:t>в</w:t>
            </w: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  <w:rPr>
                <w:rStyle w:val="2105pt"/>
              </w:rPr>
            </w:pP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240"/>
              <w:jc w:val="left"/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74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F21472">
            <w:pPr>
              <w:pStyle w:val="20"/>
              <w:framePr w:w="14477" w:wrap="notBeside" w:vAnchor="text" w:hAnchor="text" w:xAlign="center" w:y="1"/>
              <w:shd w:val="clear" w:color="auto" w:fill="auto"/>
              <w:tabs>
                <w:tab w:val="left" w:pos="3293"/>
              </w:tabs>
              <w:spacing w:before="0" w:line="232" w:lineRule="exact"/>
              <w:jc w:val="both"/>
            </w:pPr>
            <w:r>
              <w:rPr>
                <w:rStyle w:val="2105pt"/>
              </w:rPr>
              <w:t>общеобразовательных</w:t>
            </w:r>
            <w:r>
              <w:rPr>
                <w:rStyle w:val="2105pt"/>
              </w:rPr>
              <w:tab/>
            </w:r>
            <w:proofErr w:type="gramStart"/>
            <w:r>
              <w:rPr>
                <w:rStyle w:val="2105pt"/>
              </w:rPr>
              <w:t>организациях</w:t>
            </w:r>
            <w:proofErr w:type="gramEnd"/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162E" w:rsidRPr="002A162E" w:rsidRDefault="002A162E" w:rsidP="002A162E">
            <w:pPr>
              <w:pStyle w:val="20"/>
              <w:framePr w:w="14477" w:wrap="notBeside" w:vAnchor="text" w:hAnchor="text" w:xAlign="center" w:y="1"/>
              <w:spacing w:line="232" w:lineRule="exact"/>
              <w:rPr>
                <w:rStyle w:val="2105pt"/>
              </w:rPr>
            </w:pPr>
            <w:r w:rsidRPr="002A162E">
              <w:rPr>
                <w:rStyle w:val="2105pt"/>
              </w:rPr>
              <w:t>Управление образования,</w:t>
            </w:r>
          </w:p>
          <w:p w:rsidR="00C12DFA" w:rsidRDefault="002A162E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rPr>
                <w:rStyle w:val="2105pt"/>
              </w:rPr>
            </w:pPr>
            <w:r w:rsidRPr="002A162E">
              <w:rPr>
                <w:rStyle w:val="2105pt"/>
              </w:rPr>
              <w:t>Общеобразовательные организации</w:t>
            </w: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50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both"/>
            </w:pPr>
            <w:r>
              <w:rPr>
                <w:rStyle w:val="2105pt"/>
              </w:rPr>
              <w:t xml:space="preserve"> округа</w:t>
            </w: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C12DF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rPr>
                <w:rStyle w:val="2105pt"/>
              </w:rPr>
            </w:pP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504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jc w:val="both"/>
            </w:pPr>
            <w:r>
              <w:rPr>
                <w:rStyle w:val="2105pt"/>
              </w:rPr>
              <w:t xml:space="preserve"> </w:t>
            </w: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2DFA" w:rsidRDefault="002A162E" w:rsidP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  <w:rPr>
                <w:rStyle w:val="2105pt"/>
              </w:rPr>
            </w:pPr>
            <w:r>
              <w:rPr>
                <w:b w:val="0"/>
                <w:sz w:val="21"/>
                <w:szCs w:val="21"/>
              </w:rPr>
              <w:t xml:space="preserve"> </w:t>
            </w: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50" w:lineRule="exact"/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78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rPr>
                <w:rStyle w:val="2105pt"/>
              </w:rPr>
            </w:pP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>
        <w:trPr>
          <w:trHeight w:hRule="exact" w:val="254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12DFA" w:rsidRDefault="00C12DF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  <w:rPr>
                <w:rStyle w:val="2105pt"/>
              </w:rPr>
            </w:pP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ind w:left="140"/>
              <w:jc w:val="left"/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2DFA" w:rsidTr="002A162E">
        <w:trPr>
          <w:trHeight w:hRule="exact" w:val="633"/>
          <w:jc w:val="center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DFA" w:rsidRDefault="00C12DFA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  <w:rPr>
                <w:rStyle w:val="2105pt"/>
              </w:rPr>
            </w:pPr>
          </w:p>
          <w:p w:rsidR="002A162E" w:rsidRDefault="002A162E">
            <w:pPr>
              <w:pStyle w:val="20"/>
              <w:framePr w:w="14477" w:wrap="notBeside" w:vAnchor="text" w:hAnchor="text" w:xAlign="center" w:y="1"/>
              <w:shd w:val="clear" w:color="auto" w:fill="auto"/>
              <w:spacing w:before="0" w:line="232" w:lineRule="exact"/>
            </w:pPr>
          </w:p>
        </w:tc>
        <w:tc>
          <w:tcPr>
            <w:tcW w:w="3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A" w:rsidRDefault="00C12DFA">
            <w:pPr>
              <w:framePr w:w="144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2DFA" w:rsidRDefault="00C12DFA">
      <w:pPr>
        <w:framePr w:w="14477" w:wrap="notBeside" w:vAnchor="text" w:hAnchor="text" w:xAlign="center" w:y="1"/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p w:rsidR="00C12DFA" w:rsidRDefault="00C12DFA">
      <w:pPr>
        <w:rPr>
          <w:sz w:val="2"/>
          <w:szCs w:val="2"/>
        </w:rPr>
      </w:pPr>
    </w:p>
    <w:sectPr w:rsidR="00C12DFA">
      <w:pgSz w:w="16840" w:h="11900" w:orient="landscape"/>
      <w:pgMar w:top="952" w:right="823" w:bottom="403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5D" w:rsidRDefault="00A22F5D">
      <w:r>
        <w:separator/>
      </w:r>
    </w:p>
  </w:endnote>
  <w:endnote w:type="continuationSeparator" w:id="0">
    <w:p w:rsidR="00A22F5D" w:rsidRDefault="00A2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5D" w:rsidRDefault="00A22F5D"/>
  </w:footnote>
  <w:footnote w:type="continuationSeparator" w:id="0">
    <w:p w:rsidR="00A22F5D" w:rsidRDefault="00A22F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77F"/>
    <w:multiLevelType w:val="multilevel"/>
    <w:tmpl w:val="088C3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D5B54"/>
    <w:multiLevelType w:val="multilevel"/>
    <w:tmpl w:val="03FE7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A"/>
    <w:rsid w:val="00000252"/>
    <w:rsid w:val="00090E25"/>
    <w:rsid w:val="00167D2E"/>
    <w:rsid w:val="001B585C"/>
    <w:rsid w:val="001E34DF"/>
    <w:rsid w:val="002A162E"/>
    <w:rsid w:val="002A2679"/>
    <w:rsid w:val="002E1939"/>
    <w:rsid w:val="003A71DA"/>
    <w:rsid w:val="003C2794"/>
    <w:rsid w:val="003D71C6"/>
    <w:rsid w:val="003E2503"/>
    <w:rsid w:val="006D0CE4"/>
    <w:rsid w:val="007659E4"/>
    <w:rsid w:val="008711C3"/>
    <w:rsid w:val="00916261"/>
    <w:rsid w:val="00955B1D"/>
    <w:rsid w:val="009F2D4B"/>
    <w:rsid w:val="00A17B26"/>
    <w:rsid w:val="00A22F5D"/>
    <w:rsid w:val="00B55870"/>
    <w:rsid w:val="00B95B59"/>
    <w:rsid w:val="00B9737D"/>
    <w:rsid w:val="00BC0F61"/>
    <w:rsid w:val="00C12DFA"/>
    <w:rsid w:val="00D1043E"/>
    <w:rsid w:val="00D22934"/>
    <w:rsid w:val="00D36886"/>
    <w:rsid w:val="00E072C0"/>
    <w:rsid w:val="00E20182"/>
    <w:rsid w:val="00E311A2"/>
    <w:rsid w:val="00E317A7"/>
    <w:rsid w:val="00F13BCE"/>
    <w:rsid w:val="00F21472"/>
    <w:rsid w:val="00FD5523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6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6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Irina</cp:lastModifiedBy>
  <cp:revision>2</cp:revision>
  <dcterms:created xsi:type="dcterms:W3CDTF">2023-05-02T08:59:00Z</dcterms:created>
  <dcterms:modified xsi:type="dcterms:W3CDTF">2023-05-02T08:59:00Z</dcterms:modified>
</cp:coreProperties>
</file>